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A" w:rsidRPr="00AD5D62" w:rsidRDefault="003C1146" w:rsidP="00AD5D62">
      <w:pPr>
        <w:pStyle w:val="Normale1"/>
        <w:spacing w:line="360" w:lineRule="atLeast"/>
        <w:ind w:left="426"/>
        <w:jc w:val="center"/>
        <w:rPr>
          <w:rStyle w:val="normalchar1"/>
          <w:b/>
          <w:bCs/>
          <w:sz w:val="22"/>
          <w:szCs w:val="22"/>
          <w:lang w:val="it-IT"/>
        </w:rPr>
      </w:pPr>
      <w:bookmarkStart w:id="0" w:name="_GoBack"/>
      <w:bookmarkEnd w:id="0"/>
      <w:r w:rsidRPr="00AD5D62">
        <w:rPr>
          <w:rStyle w:val="normalchar1"/>
          <w:b/>
          <w:bCs/>
          <w:sz w:val="22"/>
          <w:szCs w:val="22"/>
          <w:lang w:val="it-IT"/>
        </w:rPr>
        <w:t>AVVISO DI POST-INFORMAZIONE</w:t>
      </w:r>
    </w:p>
    <w:p w:rsidR="00AD5D62" w:rsidRPr="00AD5D62" w:rsidRDefault="00AD5D62" w:rsidP="00AD5D62">
      <w:pPr>
        <w:pStyle w:val="Normale1"/>
        <w:spacing w:line="360" w:lineRule="atLeast"/>
        <w:ind w:left="426"/>
        <w:jc w:val="center"/>
        <w:rPr>
          <w:rStyle w:val="normalchar1"/>
          <w:b/>
          <w:bCs/>
          <w:sz w:val="22"/>
          <w:szCs w:val="22"/>
          <w:lang w:val="it-IT"/>
        </w:rPr>
      </w:pPr>
      <w:r w:rsidRPr="00AD5D62">
        <w:rPr>
          <w:rStyle w:val="normalchar1"/>
          <w:b/>
          <w:bCs/>
          <w:sz w:val="22"/>
          <w:szCs w:val="22"/>
          <w:lang w:val="it-IT"/>
        </w:rPr>
        <w:t>(art. 331 co. 3 D.P.R. 207/2010)</w:t>
      </w:r>
    </w:p>
    <w:p w:rsidR="00AD5D62" w:rsidRDefault="00AD5D62" w:rsidP="00AD5D62">
      <w:pPr>
        <w:pStyle w:val="Normale1"/>
        <w:spacing w:line="360" w:lineRule="atLeast"/>
        <w:ind w:left="426"/>
        <w:jc w:val="center"/>
        <w:rPr>
          <w:sz w:val="22"/>
          <w:szCs w:val="22"/>
          <w:lang w:val="it-IT"/>
        </w:rPr>
      </w:pPr>
    </w:p>
    <w:p w:rsidR="00014ABD" w:rsidRPr="00AD5D62" w:rsidRDefault="00014ABD" w:rsidP="00AD5D62">
      <w:pPr>
        <w:pStyle w:val="Normale1"/>
        <w:spacing w:line="360" w:lineRule="atLeast"/>
        <w:ind w:left="426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Oggetto: </w:t>
      </w:r>
      <w:r w:rsidR="005908BA">
        <w:rPr>
          <w:sz w:val="22"/>
          <w:szCs w:val="22"/>
          <w:lang w:val="it-IT"/>
        </w:rPr>
        <w:t>Fornitura di Storage per dati di Ricerca</w:t>
      </w:r>
    </w:p>
    <w:p w:rsidR="00014ABD" w:rsidRDefault="00014ABD" w:rsidP="00707072">
      <w:pPr>
        <w:spacing w:line="360" w:lineRule="auto"/>
        <w:ind w:left="1418" w:hanging="1418"/>
        <w:jc w:val="both"/>
        <w:rPr>
          <w:rFonts w:ascii="Arial" w:hAnsi="Arial" w:cs="Arial"/>
          <w:b/>
          <w:i/>
          <w:color w:val="000000"/>
        </w:rPr>
      </w:pPr>
    </w:p>
    <w:tbl>
      <w:tblPr>
        <w:tblStyle w:val="Grigliatabella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90010D" w:rsidTr="0090010D">
        <w:tc>
          <w:tcPr>
            <w:tcW w:w="2694" w:type="dxa"/>
          </w:tcPr>
          <w:p w:rsidR="0090010D" w:rsidRDefault="0090010D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D5D62">
              <w:rPr>
                <w:rFonts w:ascii="Arial" w:hAnsi="Arial" w:cs="Arial"/>
                <w:b/>
                <w:sz w:val="22"/>
                <w:szCs w:val="22"/>
              </w:rPr>
              <w:t>Ente aggiudicatore:</w:t>
            </w:r>
          </w:p>
        </w:tc>
        <w:tc>
          <w:tcPr>
            <w:tcW w:w="6520" w:type="dxa"/>
          </w:tcPr>
          <w:p w:rsidR="0090010D" w:rsidRDefault="0090010D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D5D62">
              <w:rPr>
                <w:rFonts w:ascii="Arial" w:hAnsi="Arial" w:cs="Arial"/>
                <w:sz w:val="22"/>
                <w:szCs w:val="22"/>
              </w:rPr>
              <w:t>Università degli Studi di Trento</w:t>
            </w:r>
          </w:p>
        </w:tc>
      </w:tr>
      <w:tr w:rsidR="0090010D" w:rsidTr="0090010D">
        <w:tc>
          <w:tcPr>
            <w:tcW w:w="2694" w:type="dxa"/>
          </w:tcPr>
          <w:p w:rsidR="0090010D" w:rsidRDefault="0090010D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AD5D62">
              <w:rPr>
                <w:rFonts w:ascii="Arial" w:hAnsi="Arial" w:cs="Arial"/>
                <w:b/>
                <w:sz w:val="22"/>
                <w:szCs w:val="22"/>
              </w:rPr>
              <w:t>Procedura:</w:t>
            </w:r>
          </w:p>
        </w:tc>
        <w:tc>
          <w:tcPr>
            <w:tcW w:w="6520" w:type="dxa"/>
          </w:tcPr>
          <w:p w:rsidR="0090010D" w:rsidRPr="0090010D" w:rsidRDefault="0070537F" w:rsidP="0070537F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Negoziata senza previa pubblicazione del bando</w:t>
            </w:r>
          </w:p>
        </w:tc>
      </w:tr>
      <w:tr w:rsidR="0090010D" w:rsidTr="0090010D">
        <w:tc>
          <w:tcPr>
            <w:tcW w:w="2694" w:type="dxa"/>
          </w:tcPr>
          <w:p w:rsidR="0090010D" w:rsidRDefault="0090010D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90010D">
              <w:rPr>
                <w:rFonts w:ascii="Arial" w:hAnsi="Arial" w:cs="Arial"/>
                <w:b/>
                <w:sz w:val="22"/>
                <w:szCs w:val="22"/>
              </w:rPr>
              <w:t>Codice CIG:</w:t>
            </w:r>
          </w:p>
        </w:tc>
        <w:tc>
          <w:tcPr>
            <w:tcW w:w="6520" w:type="dxa"/>
          </w:tcPr>
          <w:p w:rsidR="0090010D" w:rsidRPr="0090010D" w:rsidRDefault="005908BA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8BA">
              <w:rPr>
                <w:rFonts w:ascii="Arial" w:hAnsi="Arial" w:cs="Arial"/>
                <w:sz w:val="22"/>
                <w:szCs w:val="22"/>
              </w:rPr>
              <w:t>Z0B214F040</w:t>
            </w:r>
          </w:p>
        </w:tc>
      </w:tr>
      <w:tr w:rsidR="0090010D" w:rsidTr="0070537F">
        <w:tc>
          <w:tcPr>
            <w:tcW w:w="2694" w:type="dxa"/>
            <w:tcBorders>
              <w:bottom w:val="single" w:sz="4" w:space="0" w:color="auto"/>
            </w:tcBorders>
          </w:tcPr>
          <w:p w:rsidR="0090010D" w:rsidRDefault="0090010D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Criterio di</w:t>
            </w:r>
          </w:p>
          <w:p w:rsidR="0090010D" w:rsidRDefault="0090010D" w:rsidP="0090010D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aggiudicazione:</w:t>
            </w:r>
          </w:p>
        </w:tc>
        <w:tc>
          <w:tcPr>
            <w:tcW w:w="6520" w:type="dxa"/>
          </w:tcPr>
          <w:p w:rsidR="0090010D" w:rsidRPr="0090010D" w:rsidRDefault="00636704" w:rsidP="00636704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Prezzo più basso</w:t>
            </w:r>
          </w:p>
        </w:tc>
      </w:tr>
      <w:tr w:rsidR="0070537F" w:rsidTr="0070537F">
        <w:tc>
          <w:tcPr>
            <w:tcW w:w="2694" w:type="dxa"/>
            <w:tcBorders>
              <w:bottom w:val="nil"/>
            </w:tcBorders>
          </w:tcPr>
          <w:p w:rsidR="0070537F" w:rsidRDefault="0070537F" w:rsidP="005908BA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Numero Ditte invitate: </w:t>
            </w:r>
            <w:r w:rsidR="005908B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:rsidR="0070537F" w:rsidRDefault="005908BA" w:rsidP="005908BA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ELMEC </w:t>
            </w:r>
            <w:r w:rsidRPr="005908BA">
              <w:rPr>
                <w:rFonts w:ascii="Arial" w:hAnsi="Arial" w:cs="Arial"/>
                <w:sz w:val="22"/>
                <w:szCs w:val="22"/>
              </w:rPr>
              <w:t xml:space="preserve">INFORMATICA </w:t>
            </w:r>
            <w:r>
              <w:rPr>
                <w:rFonts w:ascii="Arial" w:hAnsi="Arial" w:cs="Arial"/>
                <w:sz w:val="22"/>
                <w:szCs w:val="22"/>
              </w:rPr>
              <w:t>S.p.A. -</w:t>
            </w:r>
            <w:r w:rsidR="00D27134" w:rsidRPr="005908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08BA">
              <w:rPr>
                <w:rFonts w:ascii="Arial" w:hAnsi="Arial" w:cs="Arial"/>
                <w:sz w:val="22"/>
                <w:szCs w:val="22"/>
              </w:rPr>
              <w:t xml:space="preserve">Via </w:t>
            </w:r>
            <w:proofErr w:type="spellStart"/>
            <w:r w:rsidRPr="005908BA">
              <w:rPr>
                <w:rFonts w:ascii="Arial" w:hAnsi="Arial" w:cs="Arial"/>
                <w:sz w:val="22"/>
                <w:szCs w:val="22"/>
              </w:rPr>
              <w:t>Pret</w:t>
            </w:r>
            <w:proofErr w:type="spellEnd"/>
            <w:r w:rsidRPr="005908BA">
              <w:rPr>
                <w:rFonts w:ascii="Arial" w:hAnsi="Arial" w:cs="Arial"/>
                <w:sz w:val="22"/>
                <w:szCs w:val="22"/>
              </w:rPr>
              <w:t>, 1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908BA">
              <w:rPr>
                <w:rFonts w:ascii="Arial" w:hAnsi="Arial" w:cs="Arial"/>
                <w:sz w:val="22"/>
                <w:szCs w:val="22"/>
              </w:rPr>
              <w:t xml:space="preserve">21020 Brunello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908BA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</w:tr>
      <w:tr w:rsidR="0090010D" w:rsidTr="0070537F">
        <w:tc>
          <w:tcPr>
            <w:tcW w:w="2694" w:type="dxa"/>
            <w:tcBorders>
              <w:top w:val="nil"/>
              <w:bottom w:val="nil"/>
            </w:tcBorders>
          </w:tcPr>
          <w:p w:rsidR="0090010D" w:rsidRDefault="0090010D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6520" w:type="dxa"/>
          </w:tcPr>
          <w:p w:rsidR="0090010D" w:rsidRPr="0090010D" w:rsidRDefault="005908BA" w:rsidP="005908BA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 1 SOLUZIONI INFORMATICHE S.r.l. - </w:t>
            </w:r>
            <w:r w:rsidRPr="005908BA">
              <w:rPr>
                <w:rFonts w:ascii="Arial" w:hAnsi="Arial" w:cs="Arial"/>
                <w:sz w:val="22"/>
                <w:szCs w:val="22"/>
              </w:rPr>
              <w:t>Viale della Repubblica, 14 - 36031 Povolaro di Dueville (V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908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E1C1F" w:rsidRPr="00754569" w:rsidTr="00FE1C1F">
        <w:tc>
          <w:tcPr>
            <w:tcW w:w="2694" w:type="dxa"/>
            <w:tcBorders>
              <w:top w:val="nil"/>
              <w:bottom w:val="nil"/>
            </w:tcBorders>
          </w:tcPr>
          <w:p w:rsidR="00FE1C1F" w:rsidRDefault="00FE1C1F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FE1C1F" w:rsidRPr="00754569" w:rsidRDefault="005908BA" w:rsidP="00754569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569">
              <w:rPr>
                <w:rFonts w:ascii="Arial" w:hAnsi="Arial" w:cs="Arial"/>
                <w:sz w:val="22"/>
                <w:szCs w:val="22"/>
              </w:rPr>
              <w:t xml:space="preserve">NTS </w:t>
            </w:r>
            <w:proofErr w:type="spellStart"/>
            <w:r w:rsidRPr="00754569">
              <w:rPr>
                <w:rFonts w:ascii="Arial" w:hAnsi="Arial" w:cs="Arial"/>
                <w:sz w:val="22"/>
                <w:szCs w:val="22"/>
              </w:rPr>
              <w:t>Italy</w:t>
            </w:r>
            <w:proofErr w:type="spellEnd"/>
            <w:r w:rsidRPr="007545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569">
              <w:rPr>
                <w:rFonts w:ascii="Arial" w:hAnsi="Arial" w:cs="Arial"/>
                <w:sz w:val="22"/>
                <w:szCs w:val="22"/>
              </w:rPr>
              <w:t>G.m.b.H</w:t>
            </w:r>
            <w:proofErr w:type="spellEnd"/>
            <w:r w:rsidRPr="0075456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54569" w:rsidRPr="00754569">
              <w:rPr>
                <w:rFonts w:ascii="Arial" w:hAnsi="Arial" w:cs="Arial"/>
                <w:sz w:val="22"/>
                <w:szCs w:val="22"/>
              </w:rPr>
              <w:t>S</w:t>
            </w:r>
            <w:r w:rsidRPr="00754569">
              <w:rPr>
                <w:rFonts w:ascii="Arial" w:hAnsi="Arial" w:cs="Arial"/>
                <w:sz w:val="22"/>
                <w:szCs w:val="22"/>
              </w:rPr>
              <w:t xml:space="preserve">.r.l. - </w:t>
            </w:r>
            <w:r w:rsidR="00754569" w:rsidRPr="00754569">
              <w:rPr>
                <w:rFonts w:ascii="Arial" w:hAnsi="Arial" w:cs="Arial"/>
                <w:sz w:val="22"/>
                <w:szCs w:val="22"/>
              </w:rPr>
              <w:t>Via del Macello, 30, 39100 Bolzano</w:t>
            </w:r>
          </w:p>
        </w:tc>
      </w:tr>
      <w:tr w:rsidR="005908BA" w:rsidRPr="00FE1C1F" w:rsidTr="00FE1C1F">
        <w:tc>
          <w:tcPr>
            <w:tcW w:w="2694" w:type="dxa"/>
            <w:tcBorders>
              <w:top w:val="nil"/>
              <w:bottom w:val="nil"/>
            </w:tcBorders>
          </w:tcPr>
          <w:p w:rsidR="005908BA" w:rsidRPr="00754569" w:rsidRDefault="005908BA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5908BA" w:rsidRDefault="005908BA" w:rsidP="00AC72E9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SINERGY </w:t>
            </w:r>
            <w:r w:rsidRPr="00AC72E9">
              <w:rPr>
                <w:rFonts w:ascii="Arial" w:hAnsi="Arial" w:cs="Arial"/>
                <w:sz w:val="22"/>
                <w:szCs w:val="22"/>
              </w:rPr>
              <w:t>Via Cassanese,</w:t>
            </w:r>
            <w:r>
              <w:rPr>
                <w:rFonts w:ascii="Arial" w:hAnsi="Arial" w:cs="Arial"/>
                <w:sz w:val="22"/>
                <w:szCs w:val="22"/>
              </w:rPr>
              <w:t xml:space="preserve"> 90 – </w:t>
            </w:r>
            <w:r w:rsidRPr="00AC72E9">
              <w:rPr>
                <w:rFonts w:ascii="Arial" w:hAnsi="Arial" w:cs="Arial"/>
                <w:sz w:val="22"/>
                <w:szCs w:val="22"/>
              </w:rPr>
              <w:t>10999</w:t>
            </w:r>
            <w:r>
              <w:rPr>
                <w:rFonts w:ascii="Arial" w:hAnsi="Arial" w:cs="Arial"/>
                <w:sz w:val="22"/>
                <w:szCs w:val="22"/>
              </w:rPr>
              <w:t xml:space="preserve"> SEGRATE (MI)</w:t>
            </w:r>
          </w:p>
        </w:tc>
      </w:tr>
      <w:tr w:rsidR="005908BA" w:rsidRPr="00FE1C1F" w:rsidTr="00FE1C1F">
        <w:tc>
          <w:tcPr>
            <w:tcW w:w="2694" w:type="dxa"/>
            <w:tcBorders>
              <w:top w:val="nil"/>
              <w:bottom w:val="nil"/>
            </w:tcBorders>
          </w:tcPr>
          <w:p w:rsidR="005908BA" w:rsidRDefault="005908BA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5908BA" w:rsidRDefault="00754569" w:rsidP="00754569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Upgrade S.r.l. - </w:t>
            </w:r>
            <w:r w:rsidRPr="00754569">
              <w:rPr>
                <w:rFonts w:ascii="Arial" w:hAnsi="Arial" w:cs="Arial"/>
                <w:sz w:val="22"/>
                <w:szCs w:val="22"/>
              </w:rPr>
              <w:t>Via Strada Statale 36 km 36, 10 - interno 5 23846 - Garbagnate Monastero (LC)</w:t>
            </w:r>
          </w:p>
        </w:tc>
      </w:tr>
      <w:tr w:rsidR="00736DF6" w:rsidTr="00736DF6">
        <w:tc>
          <w:tcPr>
            <w:tcW w:w="2694" w:type="dxa"/>
            <w:tcBorders>
              <w:bottom w:val="nil"/>
            </w:tcBorders>
          </w:tcPr>
          <w:p w:rsidR="00736DF6" w:rsidRDefault="00736DF6" w:rsidP="00C3237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C323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Offerte</w:t>
            </w:r>
            <w:r w:rsidR="00C323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3A84">
              <w:rPr>
                <w:rFonts w:ascii="Arial" w:hAnsi="Arial" w:cs="Arial"/>
                <w:b/>
                <w:sz w:val="22"/>
                <w:szCs w:val="22"/>
              </w:rPr>
              <w:t xml:space="preserve">Ricevute: </w:t>
            </w:r>
            <w:r w:rsidR="00FA752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736DF6" w:rsidRPr="0090010D" w:rsidRDefault="00754569" w:rsidP="00835218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SINERGY </w:t>
            </w:r>
            <w:r w:rsidRPr="00AC72E9">
              <w:rPr>
                <w:rFonts w:ascii="Arial" w:hAnsi="Arial" w:cs="Arial"/>
                <w:sz w:val="22"/>
                <w:szCs w:val="22"/>
              </w:rPr>
              <w:t>Via Cassanese,</w:t>
            </w:r>
            <w:r>
              <w:rPr>
                <w:rFonts w:ascii="Arial" w:hAnsi="Arial" w:cs="Arial"/>
                <w:sz w:val="22"/>
                <w:szCs w:val="22"/>
              </w:rPr>
              <w:t xml:space="preserve"> 90 – </w:t>
            </w:r>
            <w:r w:rsidRPr="00AC72E9">
              <w:rPr>
                <w:rFonts w:ascii="Arial" w:hAnsi="Arial" w:cs="Arial"/>
                <w:sz w:val="22"/>
                <w:szCs w:val="22"/>
              </w:rPr>
              <w:t>10999</w:t>
            </w:r>
            <w:r>
              <w:rPr>
                <w:rFonts w:ascii="Arial" w:hAnsi="Arial" w:cs="Arial"/>
                <w:sz w:val="22"/>
                <w:szCs w:val="22"/>
              </w:rPr>
              <w:t xml:space="preserve"> SEGRATE (MI)</w:t>
            </w:r>
          </w:p>
        </w:tc>
      </w:tr>
      <w:tr w:rsidR="0090010D" w:rsidTr="0090010D">
        <w:tc>
          <w:tcPr>
            <w:tcW w:w="2694" w:type="dxa"/>
          </w:tcPr>
          <w:p w:rsidR="0090010D" w:rsidRDefault="00014ABD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Provvedimento:</w:t>
            </w:r>
          </w:p>
        </w:tc>
        <w:tc>
          <w:tcPr>
            <w:tcW w:w="6520" w:type="dxa"/>
          </w:tcPr>
          <w:p w:rsidR="00FA7526" w:rsidRDefault="00FA7526" w:rsidP="00636704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di aggiudicazione 1</w:t>
            </w:r>
            <w:r w:rsidR="00D80A39">
              <w:rPr>
                <w:rFonts w:ascii="Arial" w:hAnsi="Arial" w:cs="Arial"/>
                <w:sz w:val="22"/>
                <w:szCs w:val="22"/>
              </w:rPr>
              <w:t>54</w:t>
            </w:r>
            <w:r>
              <w:rPr>
                <w:rFonts w:ascii="Arial" w:hAnsi="Arial" w:cs="Arial"/>
                <w:sz w:val="22"/>
                <w:szCs w:val="22"/>
              </w:rPr>
              <w:t xml:space="preserve">/CMEC di data </w:t>
            </w:r>
            <w:r w:rsidR="00D80A39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  <w:r w:rsidR="00D80A3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.2017</w:t>
            </w:r>
          </w:p>
          <w:p w:rsidR="00FA7526" w:rsidRPr="0090010D" w:rsidRDefault="00FA7526" w:rsidP="00D80A39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stipula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51F">
              <w:rPr>
                <w:rFonts w:ascii="Arial" w:hAnsi="Arial" w:cs="Arial"/>
                <w:sz w:val="22"/>
                <w:szCs w:val="22"/>
              </w:rPr>
              <w:t>1</w:t>
            </w:r>
            <w:r w:rsidR="00D80A39">
              <w:rPr>
                <w:rFonts w:ascii="Arial" w:hAnsi="Arial" w:cs="Arial"/>
                <w:sz w:val="22"/>
                <w:szCs w:val="22"/>
              </w:rPr>
              <w:t>817691</w:t>
            </w:r>
            <w:r>
              <w:rPr>
                <w:rFonts w:ascii="Arial" w:hAnsi="Arial" w:cs="Arial"/>
                <w:sz w:val="22"/>
                <w:szCs w:val="22"/>
              </w:rPr>
              <w:t xml:space="preserve"> di data 2</w:t>
            </w:r>
            <w:r w:rsidR="00D80A3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  <w:r w:rsidR="00D80A3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90010D" w:rsidTr="0090010D">
        <w:tc>
          <w:tcPr>
            <w:tcW w:w="2694" w:type="dxa"/>
          </w:tcPr>
          <w:p w:rsidR="0090010D" w:rsidRDefault="00014ABD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Affidatario:</w:t>
            </w:r>
          </w:p>
        </w:tc>
        <w:tc>
          <w:tcPr>
            <w:tcW w:w="6520" w:type="dxa"/>
          </w:tcPr>
          <w:p w:rsidR="0090010D" w:rsidRPr="0090010D" w:rsidRDefault="00754569" w:rsidP="00584D63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SINERGY </w:t>
            </w:r>
            <w:r w:rsidRPr="00AC72E9">
              <w:rPr>
                <w:rFonts w:ascii="Arial" w:hAnsi="Arial" w:cs="Arial"/>
                <w:sz w:val="22"/>
                <w:szCs w:val="22"/>
              </w:rPr>
              <w:t>Via Cassanese,</w:t>
            </w:r>
            <w:r>
              <w:rPr>
                <w:rFonts w:ascii="Arial" w:hAnsi="Arial" w:cs="Arial"/>
                <w:sz w:val="22"/>
                <w:szCs w:val="22"/>
              </w:rPr>
              <w:t xml:space="preserve"> 90 – </w:t>
            </w:r>
            <w:r w:rsidRPr="00AC72E9">
              <w:rPr>
                <w:rFonts w:ascii="Arial" w:hAnsi="Arial" w:cs="Arial"/>
                <w:sz w:val="22"/>
                <w:szCs w:val="22"/>
              </w:rPr>
              <w:t>10999</w:t>
            </w:r>
            <w:r>
              <w:rPr>
                <w:rFonts w:ascii="Arial" w:hAnsi="Arial" w:cs="Arial"/>
                <w:sz w:val="22"/>
                <w:szCs w:val="22"/>
              </w:rPr>
              <w:t xml:space="preserve"> SEGRATE (MI)</w:t>
            </w:r>
          </w:p>
        </w:tc>
      </w:tr>
      <w:tr w:rsidR="00014ABD" w:rsidTr="0090010D">
        <w:tc>
          <w:tcPr>
            <w:tcW w:w="2694" w:type="dxa"/>
          </w:tcPr>
          <w:p w:rsidR="00014ABD" w:rsidRDefault="00014ABD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Importo:</w:t>
            </w:r>
          </w:p>
        </w:tc>
        <w:tc>
          <w:tcPr>
            <w:tcW w:w="6520" w:type="dxa"/>
          </w:tcPr>
          <w:p w:rsidR="00014ABD" w:rsidRPr="0090010D" w:rsidRDefault="00014ABD" w:rsidP="00D80A39">
            <w:pPr>
              <w:spacing w:beforeLines="60" w:before="144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euro </w:t>
            </w:r>
            <w:r w:rsidR="00D80A39">
              <w:rPr>
                <w:rFonts w:ascii="Arial" w:hAnsi="Arial" w:cs="Arial"/>
                <w:sz w:val="22"/>
                <w:szCs w:val="22"/>
              </w:rPr>
              <w:t>37</w:t>
            </w:r>
            <w:r w:rsidR="00FA7526">
              <w:rPr>
                <w:rFonts w:ascii="Arial" w:hAnsi="Arial" w:cs="Arial"/>
                <w:sz w:val="22"/>
                <w:szCs w:val="22"/>
              </w:rPr>
              <w:t>.</w:t>
            </w:r>
            <w:r w:rsidR="00D80A39">
              <w:rPr>
                <w:rFonts w:ascii="Arial" w:hAnsi="Arial" w:cs="Arial"/>
                <w:sz w:val="22"/>
                <w:szCs w:val="22"/>
              </w:rPr>
              <w:t>0</w:t>
            </w:r>
            <w:r w:rsidR="00FA7526">
              <w:rPr>
                <w:rFonts w:ascii="Arial" w:hAnsi="Arial" w:cs="Arial"/>
                <w:sz w:val="22"/>
                <w:szCs w:val="22"/>
              </w:rPr>
              <w:t>00</w:t>
            </w:r>
            <w:r w:rsidR="00636704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(I.V.A. esclusa)</w:t>
            </w:r>
          </w:p>
        </w:tc>
      </w:tr>
      <w:tr w:rsidR="00014ABD" w:rsidTr="0090010D">
        <w:tc>
          <w:tcPr>
            <w:tcW w:w="2694" w:type="dxa"/>
          </w:tcPr>
          <w:p w:rsidR="00014ABD" w:rsidRDefault="00014ABD" w:rsidP="0090010D">
            <w:pPr>
              <w:spacing w:beforeLines="60" w:before="144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Riferimenti:</w:t>
            </w:r>
          </w:p>
        </w:tc>
        <w:tc>
          <w:tcPr>
            <w:tcW w:w="6520" w:type="dxa"/>
          </w:tcPr>
          <w:p w:rsidR="00014ABD" w:rsidRPr="0090010D" w:rsidRDefault="00014ABD" w:rsidP="00525D89">
            <w:pPr>
              <w:spacing w:before="6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Servizi</w:t>
            </w:r>
            <w:r w:rsidRPr="00823E91">
              <w:rPr>
                <w:rFonts w:ascii="Arial" w:hAnsi="Arial" w:cs="Arial"/>
                <w:sz w:val="22"/>
                <w:szCs w:val="22"/>
              </w:rPr>
              <w:t xml:space="preserve"> Amministrativ</w:t>
            </w:r>
            <w:r>
              <w:rPr>
                <w:rFonts w:ascii="Arial" w:hAnsi="Arial" w:cs="Arial"/>
                <w:sz w:val="22"/>
                <w:szCs w:val="22"/>
              </w:rPr>
              <w:t xml:space="preserve">i-Contabili Polo </w:t>
            </w:r>
            <w:r w:rsidRPr="00823E91">
              <w:rPr>
                <w:rFonts w:ascii="Arial" w:hAnsi="Arial" w:cs="Arial"/>
                <w:sz w:val="22"/>
                <w:szCs w:val="22"/>
              </w:rPr>
              <w:t>Rovereto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Direzione</w:t>
            </w:r>
            <w:r w:rsidR="00525D8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anchor="INFO" w:history="1">
              <w:r w:rsidR="00525D89" w:rsidRPr="00525D89">
                <w:rPr>
                  <w:rFonts w:ascii="Arial" w:hAnsi="Arial" w:cs="Arial"/>
                  <w:sz w:val="22"/>
                  <w:szCs w:val="22"/>
                </w:rPr>
                <w:t>Pianificazione, Approvvigionamenti e Amministrazione</w:t>
              </w:r>
            </w:hyperlink>
            <w:r w:rsidRPr="00525D8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Bettini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84 – Rovereto (TN) – Tel. 0464-808433, Fax 0464-808438</w:t>
            </w:r>
          </w:p>
        </w:tc>
      </w:tr>
    </w:tbl>
    <w:p w:rsidR="0090010D" w:rsidRDefault="0090010D" w:rsidP="00707072">
      <w:pPr>
        <w:spacing w:line="360" w:lineRule="auto"/>
        <w:ind w:left="1418" w:hanging="1418"/>
        <w:jc w:val="both"/>
        <w:rPr>
          <w:rFonts w:ascii="Arial" w:hAnsi="Arial" w:cs="Arial"/>
          <w:b/>
          <w:i/>
          <w:color w:val="000000"/>
        </w:rPr>
      </w:pPr>
    </w:p>
    <w:sectPr w:rsidR="0090010D" w:rsidSect="00C76B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418" w:bottom="1134" w:left="1418" w:header="709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5A" w:rsidRDefault="00E06F5A">
      <w:r>
        <w:separator/>
      </w:r>
    </w:p>
  </w:endnote>
  <w:endnote w:type="continuationSeparator" w:id="0">
    <w:p w:rsidR="00E06F5A" w:rsidRDefault="00E0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5A" w:rsidRDefault="00E06F5A" w:rsidP="006F127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6F5A" w:rsidRDefault="00E06F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E06F5A">
      <w:trPr>
        <w:cantSplit/>
      </w:trPr>
      <w:tc>
        <w:tcPr>
          <w:tcW w:w="9072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06F5A" w:rsidRDefault="00E06F5A" w:rsidP="00B441F7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Corso </w:t>
          </w:r>
          <w:proofErr w:type="spellStart"/>
          <w:r>
            <w:rPr>
              <w:rFonts w:ascii="Arial" w:hAnsi="Arial" w:cs="Arial"/>
              <w:b/>
              <w:bCs/>
              <w:sz w:val="16"/>
            </w:rPr>
            <w:t>Bettini</w:t>
          </w:r>
          <w:proofErr w:type="spellEnd"/>
          <w:r>
            <w:rPr>
              <w:rFonts w:ascii="Arial" w:hAnsi="Arial" w:cs="Arial"/>
              <w:b/>
              <w:bCs/>
              <w:sz w:val="16"/>
            </w:rPr>
            <w:t>, 84 – Palazzo Istruzione – 38068 Rovereto (TN), Italy - Tel. +39 0464/808433, Fax +39 0464/808438</w:t>
          </w:r>
        </w:p>
      </w:tc>
    </w:tr>
  </w:tbl>
  <w:p w:rsidR="00E06F5A" w:rsidRDefault="00E06F5A" w:rsidP="00844E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5A" w:rsidRDefault="00E06F5A">
      <w:r>
        <w:separator/>
      </w:r>
    </w:p>
  </w:footnote>
  <w:footnote w:type="continuationSeparator" w:id="0">
    <w:p w:rsidR="00E06F5A" w:rsidRDefault="00E0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6"/>
      <w:gridCol w:w="4530"/>
      <w:gridCol w:w="13"/>
    </w:tblGrid>
    <w:tr w:rsidR="00E06F5A" w:rsidTr="0090010D">
      <w:trPr>
        <w:cantSplit/>
        <w:trHeight w:val="410"/>
      </w:trPr>
      <w:tc>
        <w:tcPr>
          <w:tcW w:w="9085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E06F5A" w:rsidRDefault="00E06F5A" w:rsidP="0090010D">
          <w:pPr>
            <w:pStyle w:val="Intestazione"/>
            <w:ind w:left="-350"/>
            <w:rPr>
              <w:rFonts w:ascii="FrizQuadrata" w:hAnsi="FrizQuadrata"/>
              <w:caps/>
              <w:noProof/>
              <w:color w:val="808080"/>
              <w:sz w:val="28"/>
            </w:rPr>
          </w:pPr>
        </w:p>
        <w:p w:rsidR="00E06F5A" w:rsidRDefault="00E06F5A" w:rsidP="0090010D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 wp14:anchorId="296F1F0D" wp14:editId="2706F8B6">
                <wp:extent cx="1914525" cy="628650"/>
                <wp:effectExtent l="0" t="0" r="9525" b="0"/>
                <wp:docPr id="1" name="Immagine 11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F5A" w:rsidTr="0090010D">
      <w:trPr>
        <w:gridAfter w:val="1"/>
        <w:wAfter w:w="13" w:type="dxa"/>
        <w:cantSplit/>
        <w:trHeight w:val="176"/>
      </w:trPr>
      <w:tc>
        <w:tcPr>
          <w:tcW w:w="4536" w:type="dxa"/>
          <w:tcBorders>
            <w:left w:val="nil"/>
            <w:bottom w:val="nil"/>
            <w:right w:val="nil"/>
          </w:tcBorders>
          <w:vAlign w:val="center"/>
        </w:tcPr>
        <w:p w:rsidR="00E06F5A" w:rsidRPr="009A4383" w:rsidRDefault="00E06F5A" w:rsidP="0090010D">
          <w:pPr>
            <w:pStyle w:val="Intestazione"/>
            <w:spacing w:before="8" w:line="192" w:lineRule="auto"/>
            <w:ind w:left="-68"/>
            <w:rPr>
              <w:rFonts w:ascii="FrizQuadrata" w:hAnsi="FrizQuadrata"/>
              <w:caps/>
              <w:color w:val="5F5F5F"/>
              <w:sz w:val="28"/>
            </w:rPr>
          </w:pPr>
          <w:r w:rsidRPr="009A4383">
            <w:rPr>
              <w:rFonts w:ascii="Arial Black" w:hAnsi="Arial Black"/>
              <w:bCs/>
              <w:color w:val="5F5F5F"/>
              <w:sz w:val="18"/>
            </w:rPr>
            <w:t xml:space="preserve">Direzione </w:t>
          </w:r>
          <w:r>
            <w:rPr>
              <w:rFonts w:ascii="Arial Black" w:hAnsi="Arial Black"/>
              <w:bCs/>
              <w:color w:val="5F5F5F"/>
              <w:sz w:val="18"/>
            </w:rPr>
            <w:t>Pianificazione Amministrazione e</w:t>
          </w:r>
          <w:r>
            <w:rPr>
              <w:rFonts w:ascii="Arial Black" w:hAnsi="Arial Black"/>
              <w:bCs/>
              <w:color w:val="5F5F5F"/>
              <w:sz w:val="18"/>
            </w:rPr>
            <w:br/>
            <w:t>Finanza</w:t>
          </w:r>
          <w:r w:rsidRPr="009A4383">
            <w:rPr>
              <w:rFonts w:ascii="Arial Black" w:hAnsi="Arial Black"/>
              <w:bCs/>
              <w:color w:val="5F5F5F"/>
              <w:sz w:val="18"/>
            </w:rPr>
            <w:t xml:space="preserve"> </w:t>
          </w:r>
        </w:p>
      </w:tc>
      <w:tc>
        <w:tcPr>
          <w:tcW w:w="4536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E06F5A" w:rsidRDefault="00E06F5A" w:rsidP="0090010D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  <w:r>
            <w:rPr>
              <w:rFonts w:ascii="Arial" w:hAnsi="Arial" w:cs="Arial"/>
              <w:b/>
              <w:bCs/>
              <w:i/>
              <w:sz w:val="18"/>
            </w:rPr>
            <w:t>Servizi Amministrativi-Contabili Polo di Rovereto</w:t>
          </w:r>
        </w:p>
      </w:tc>
    </w:tr>
    <w:tr w:rsidR="00E06F5A" w:rsidTr="0090010D">
      <w:trPr>
        <w:cantSplit/>
        <w:trHeight w:val="176"/>
      </w:trPr>
      <w:tc>
        <w:tcPr>
          <w:tcW w:w="454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E06F5A" w:rsidRPr="00FF0B6D" w:rsidRDefault="00E06F5A" w:rsidP="0090010D">
          <w:pPr>
            <w:pStyle w:val="Intestazione"/>
            <w:spacing w:before="4"/>
            <w:ind w:left="-70"/>
            <w:rPr>
              <w:rFonts w:ascii="FrizQuadrata" w:hAnsi="FrizQuadrata"/>
              <w:caps/>
              <w:color w:val="5F5F5F"/>
              <w:sz w:val="28"/>
            </w:rPr>
          </w:pPr>
        </w:p>
      </w:tc>
      <w:tc>
        <w:tcPr>
          <w:tcW w:w="4543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E06F5A" w:rsidRDefault="00E06F5A" w:rsidP="0090010D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:rsidR="00E06F5A" w:rsidRPr="0090010D" w:rsidRDefault="00E06F5A" w:rsidP="009001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  <w:gridCol w:w="13"/>
    </w:tblGrid>
    <w:tr w:rsidR="00E06F5A">
      <w:trPr>
        <w:cantSplit/>
        <w:trHeight w:val="410"/>
      </w:trPr>
      <w:tc>
        <w:tcPr>
          <w:tcW w:w="908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E06F5A" w:rsidRDefault="00E06F5A" w:rsidP="00D71EC5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 wp14:anchorId="5180206E" wp14:editId="3B68EC49">
                <wp:extent cx="1914525" cy="581025"/>
                <wp:effectExtent l="19050" t="0" r="9525" b="0"/>
                <wp:docPr id="2" name="Immagin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F5A">
      <w:trPr>
        <w:gridAfter w:val="1"/>
        <w:wAfter w:w="13" w:type="dxa"/>
        <w:cantSplit/>
        <w:trHeight w:val="176"/>
      </w:trPr>
      <w:tc>
        <w:tcPr>
          <w:tcW w:w="4536" w:type="dxa"/>
          <w:tcBorders>
            <w:left w:val="nil"/>
            <w:bottom w:val="nil"/>
            <w:right w:val="nil"/>
          </w:tcBorders>
          <w:vAlign w:val="center"/>
        </w:tcPr>
        <w:p w:rsidR="00E06F5A" w:rsidRDefault="00E06F5A" w:rsidP="00D71EC5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</w:rPr>
          </w:pPr>
          <w:r>
            <w:rPr>
              <w:rFonts w:ascii="Arial Black" w:hAnsi="Arial Black"/>
              <w:bCs/>
              <w:sz w:val="18"/>
            </w:rPr>
            <w:t>Direzione Servizi e Comunicazione</w:t>
          </w:r>
        </w:p>
      </w:tc>
      <w:tc>
        <w:tcPr>
          <w:tcW w:w="4536" w:type="dxa"/>
          <w:tcBorders>
            <w:left w:val="nil"/>
            <w:bottom w:val="nil"/>
            <w:right w:val="nil"/>
          </w:tcBorders>
          <w:vAlign w:val="center"/>
        </w:tcPr>
        <w:p w:rsidR="00E06F5A" w:rsidRDefault="00E06F5A" w:rsidP="00D71EC5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:rsidR="00E06F5A" w:rsidRDefault="00E06F5A" w:rsidP="00D71EC5">
    <w:pPr>
      <w:pStyle w:val="Intestazione"/>
    </w:pPr>
  </w:p>
  <w:p w:rsidR="00E06F5A" w:rsidRDefault="00E06F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1E23"/>
    <w:multiLevelType w:val="hybridMultilevel"/>
    <w:tmpl w:val="547234AE"/>
    <w:lvl w:ilvl="0" w:tplc="6C8488E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EEA8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665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122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3C6F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4E6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4A0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02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109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43F0C9A"/>
    <w:multiLevelType w:val="hybridMultilevel"/>
    <w:tmpl w:val="89B8FD9E"/>
    <w:lvl w:ilvl="0" w:tplc="A574B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  <w:u w:val="singl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246"/>
    <w:multiLevelType w:val="hybridMultilevel"/>
    <w:tmpl w:val="C6B0F61C"/>
    <w:lvl w:ilvl="0" w:tplc="1CDCA9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5C26E2A"/>
    <w:multiLevelType w:val="hybridMultilevel"/>
    <w:tmpl w:val="E6D2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0D2DDC"/>
    <w:multiLevelType w:val="hybridMultilevel"/>
    <w:tmpl w:val="1AB4C6CC"/>
    <w:lvl w:ilvl="0" w:tplc="AED82F3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4418"/>
    <w:multiLevelType w:val="hybridMultilevel"/>
    <w:tmpl w:val="1E82D226"/>
    <w:lvl w:ilvl="0" w:tplc="9BD83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0C9046E"/>
    <w:multiLevelType w:val="hybridMultilevel"/>
    <w:tmpl w:val="1A80F8A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32B12"/>
    <w:multiLevelType w:val="hybridMultilevel"/>
    <w:tmpl w:val="04688036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046C2B"/>
    <w:multiLevelType w:val="hybridMultilevel"/>
    <w:tmpl w:val="FADC6DB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4C27DD"/>
    <w:multiLevelType w:val="hybridMultilevel"/>
    <w:tmpl w:val="BD842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06A3"/>
    <w:multiLevelType w:val="hybridMultilevel"/>
    <w:tmpl w:val="94643F94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630520"/>
    <w:multiLevelType w:val="hybridMultilevel"/>
    <w:tmpl w:val="9D4625F6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E3315F"/>
    <w:multiLevelType w:val="hybridMultilevel"/>
    <w:tmpl w:val="606222F4"/>
    <w:lvl w:ilvl="0" w:tplc="B89A8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F4FCE"/>
    <w:multiLevelType w:val="hybridMultilevel"/>
    <w:tmpl w:val="5F9EB52A"/>
    <w:lvl w:ilvl="0" w:tplc="AED82F3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11E67"/>
    <w:multiLevelType w:val="hybridMultilevel"/>
    <w:tmpl w:val="EA4CE204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8732F91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8C2782"/>
    <w:multiLevelType w:val="hybridMultilevel"/>
    <w:tmpl w:val="01103AB8"/>
    <w:lvl w:ilvl="0" w:tplc="74904820">
      <w:start w:val="1"/>
      <w:numFmt w:val="none"/>
      <w:lvlText w:val="04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/>
        <w:u w:val="single"/>
      </w:rPr>
    </w:lvl>
    <w:lvl w:ilvl="1" w:tplc="BFD2634A">
      <w:start w:val="1"/>
      <w:numFmt w:val="decimal"/>
      <w:lvlText w:val="0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i/>
        <w:u w:val="singl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1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54715"/>
    <w:multiLevelType w:val="hybridMultilevel"/>
    <w:tmpl w:val="687CF334"/>
    <w:lvl w:ilvl="0" w:tplc="62B8BF82">
      <w:start w:val="1"/>
      <w:numFmt w:val="bullet"/>
      <w:lvlText w:val="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AED82F32">
      <w:start w:val="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B0B30"/>
    <w:multiLevelType w:val="hybridMultilevel"/>
    <w:tmpl w:val="DA5A35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842063E"/>
    <w:multiLevelType w:val="hybridMultilevel"/>
    <w:tmpl w:val="935CD110"/>
    <w:lvl w:ilvl="0" w:tplc="8FFAE1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170CEF"/>
    <w:multiLevelType w:val="hybridMultilevel"/>
    <w:tmpl w:val="E0F476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0A36DA7"/>
    <w:multiLevelType w:val="hybridMultilevel"/>
    <w:tmpl w:val="D5D4C6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6B7CBD"/>
    <w:multiLevelType w:val="hybridMultilevel"/>
    <w:tmpl w:val="A74487CA"/>
    <w:lvl w:ilvl="0" w:tplc="88942B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5BF78D8"/>
    <w:multiLevelType w:val="hybridMultilevel"/>
    <w:tmpl w:val="707822EC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BE71007"/>
    <w:multiLevelType w:val="hybridMultilevel"/>
    <w:tmpl w:val="CB48FF32"/>
    <w:lvl w:ilvl="0" w:tplc="109690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36"/>
  </w:num>
  <w:num w:numId="4">
    <w:abstractNumId w:val="8"/>
  </w:num>
  <w:num w:numId="5">
    <w:abstractNumId w:val="0"/>
  </w:num>
  <w:num w:numId="6">
    <w:abstractNumId w:val="46"/>
  </w:num>
  <w:num w:numId="7">
    <w:abstractNumId w:val="43"/>
  </w:num>
  <w:num w:numId="8">
    <w:abstractNumId w:val="16"/>
  </w:num>
  <w:num w:numId="9">
    <w:abstractNumId w:val="22"/>
  </w:num>
  <w:num w:numId="10">
    <w:abstractNumId w:val="19"/>
  </w:num>
  <w:num w:numId="11">
    <w:abstractNumId w:val="29"/>
  </w:num>
  <w:num w:numId="12">
    <w:abstractNumId w:val="39"/>
  </w:num>
  <w:num w:numId="13">
    <w:abstractNumId w:val="14"/>
  </w:num>
  <w:num w:numId="14">
    <w:abstractNumId w:val="10"/>
  </w:num>
  <w:num w:numId="15">
    <w:abstractNumId w:val="5"/>
  </w:num>
  <w:num w:numId="16">
    <w:abstractNumId w:val="35"/>
  </w:num>
  <w:num w:numId="17">
    <w:abstractNumId w:val="24"/>
  </w:num>
  <w:num w:numId="18">
    <w:abstractNumId w:val="12"/>
  </w:num>
  <w:num w:numId="19">
    <w:abstractNumId w:val="21"/>
  </w:num>
  <w:num w:numId="20">
    <w:abstractNumId w:val="31"/>
  </w:num>
  <w:num w:numId="21">
    <w:abstractNumId w:val="42"/>
  </w:num>
  <w:num w:numId="22">
    <w:abstractNumId w:val="11"/>
  </w:num>
  <w:num w:numId="23">
    <w:abstractNumId w:val="28"/>
  </w:num>
  <w:num w:numId="24">
    <w:abstractNumId w:val="27"/>
  </w:num>
  <w:num w:numId="25">
    <w:abstractNumId w:val="26"/>
  </w:num>
  <w:num w:numId="26">
    <w:abstractNumId w:val="45"/>
  </w:num>
  <w:num w:numId="27">
    <w:abstractNumId w:val="41"/>
  </w:num>
  <w:num w:numId="28">
    <w:abstractNumId w:val="33"/>
  </w:num>
  <w:num w:numId="29">
    <w:abstractNumId w:val="4"/>
  </w:num>
  <w:num w:numId="30">
    <w:abstractNumId w:val="17"/>
  </w:num>
  <w:num w:numId="31">
    <w:abstractNumId w:val="18"/>
  </w:num>
  <w:num w:numId="32">
    <w:abstractNumId w:val="1"/>
  </w:num>
  <w:num w:numId="33">
    <w:abstractNumId w:val="3"/>
  </w:num>
  <w:num w:numId="34">
    <w:abstractNumId w:val="7"/>
  </w:num>
  <w:num w:numId="35">
    <w:abstractNumId w:val="37"/>
  </w:num>
  <w:num w:numId="36">
    <w:abstractNumId w:val="38"/>
  </w:num>
  <w:num w:numId="37">
    <w:abstractNumId w:val="23"/>
  </w:num>
  <w:num w:numId="38">
    <w:abstractNumId w:val="30"/>
  </w:num>
  <w:num w:numId="39">
    <w:abstractNumId w:val="2"/>
  </w:num>
  <w:num w:numId="40">
    <w:abstractNumId w:val="15"/>
  </w:num>
  <w:num w:numId="41">
    <w:abstractNumId w:val="20"/>
  </w:num>
  <w:num w:numId="42">
    <w:abstractNumId w:val="47"/>
  </w:num>
  <w:num w:numId="43">
    <w:abstractNumId w:val="25"/>
  </w:num>
  <w:num w:numId="44">
    <w:abstractNumId w:val="32"/>
  </w:num>
  <w:num w:numId="45">
    <w:abstractNumId w:val="6"/>
  </w:num>
  <w:num w:numId="46">
    <w:abstractNumId w:val="44"/>
  </w:num>
  <w:num w:numId="47">
    <w:abstractNumId w:val="1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C5"/>
    <w:rsid w:val="00007E79"/>
    <w:rsid w:val="00010D44"/>
    <w:rsid w:val="00014ABD"/>
    <w:rsid w:val="00015DFE"/>
    <w:rsid w:val="0002701A"/>
    <w:rsid w:val="00030EB5"/>
    <w:rsid w:val="00033007"/>
    <w:rsid w:val="00035B08"/>
    <w:rsid w:val="00036AE0"/>
    <w:rsid w:val="00040285"/>
    <w:rsid w:val="00047B22"/>
    <w:rsid w:val="00056CD1"/>
    <w:rsid w:val="00057294"/>
    <w:rsid w:val="00060453"/>
    <w:rsid w:val="000626F7"/>
    <w:rsid w:val="00062835"/>
    <w:rsid w:val="000635A3"/>
    <w:rsid w:val="00065C49"/>
    <w:rsid w:val="00067DA0"/>
    <w:rsid w:val="00077717"/>
    <w:rsid w:val="000816E3"/>
    <w:rsid w:val="00082313"/>
    <w:rsid w:val="00086FBD"/>
    <w:rsid w:val="00091C14"/>
    <w:rsid w:val="00095B0A"/>
    <w:rsid w:val="000A1701"/>
    <w:rsid w:val="000A2AE4"/>
    <w:rsid w:val="000A2D80"/>
    <w:rsid w:val="000A454D"/>
    <w:rsid w:val="000A5343"/>
    <w:rsid w:val="000A6B2D"/>
    <w:rsid w:val="000B57FB"/>
    <w:rsid w:val="000B5AD3"/>
    <w:rsid w:val="000C64BE"/>
    <w:rsid w:val="000C6A04"/>
    <w:rsid w:val="000D146C"/>
    <w:rsid w:val="000D4C18"/>
    <w:rsid w:val="000E1787"/>
    <w:rsid w:val="000E627F"/>
    <w:rsid w:val="000F2415"/>
    <w:rsid w:val="000F24FC"/>
    <w:rsid w:val="000F25A3"/>
    <w:rsid w:val="000F3952"/>
    <w:rsid w:val="000F417A"/>
    <w:rsid w:val="00100D21"/>
    <w:rsid w:val="0010140D"/>
    <w:rsid w:val="0010747A"/>
    <w:rsid w:val="00110D07"/>
    <w:rsid w:val="001146CE"/>
    <w:rsid w:val="001146F2"/>
    <w:rsid w:val="00115BC3"/>
    <w:rsid w:val="00115C30"/>
    <w:rsid w:val="001209E1"/>
    <w:rsid w:val="001237F0"/>
    <w:rsid w:val="0012732E"/>
    <w:rsid w:val="001324B3"/>
    <w:rsid w:val="00133DC0"/>
    <w:rsid w:val="00142882"/>
    <w:rsid w:val="00143656"/>
    <w:rsid w:val="0014732C"/>
    <w:rsid w:val="0015333A"/>
    <w:rsid w:val="00156132"/>
    <w:rsid w:val="001607E0"/>
    <w:rsid w:val="001613E5"/>
    <w:rsid w:val="00162152"/>
    <w:rsid w:val="00162F92"/>
    <w:rsid w:val="001639DB"/>
    <w:rsid w:val="00164AB6"/>
    <w:rsid w:val="001707F5"/>
    <w:rsid w:val="0017277E"/>
    <w:rsid w:val="00172A98"/>
    <w:rsid w:val="0017653D"/>
    <w:rsid w:val="00184CCA"/>
    <w:rsid w:val="00190F9B"/>
    <w:rsid w:val="00191022"/>
    <w:rsid w:val="00192B71"/>
    <w:rsid w:val="00193897"/>
    <w:rsid w:val="001958DA"/>
    <w:rsid w:val="001A4E3E"/>
    <w:rsid w:val="001B0A0A"/>
    <w:rsid w:val="001B0AA7"/>
    <w:rsid w:val="001B4E63"/>
    <w:rsid w:val="001B62C0"/>
    <w:rsid w:val="001C1AA4"/>
    <w:rsid w:val="001C2139"/>
    <w:rsid w:val="001C2AB6"/>
    <w:rsid w:val="001D16A2"/>
    <w:rsid w:val="001D18F2"/>
    <w:rsid w:val="001D3E09"/>
    <w:rsid w:val="001D4CBE"/>
    <w:rsid w:val="001E29CA"/>
    <w:rsid w:val="001E51E8"/>
    <w:rsid w:val="001E5360"/>
    <w:rsid w:val="001E5C52"/>
    <w:rsid w:val="001E6BAD"/>
    <w:rsid w:val="001F0FB4"/>
    <w:rsid w:val="001F4253"/>
    <w:rsid w:val="001F6D74"/>
    <w:rsid w:val="001F7E9C"/>
    <w:rsid w:val="002015D4"/>
    <w:rsid w:val="00204C82"/>
    <w:rsid w:val="00207A0F"/>
    <w:rsid w:val="00210E72"/>
    <w:rsid w:val="00213E26"/>
    <w:rsid w:val="002163B4"/>
    <w:rsid w:val="002168FB"/>
    <w:rsid w:val="00224C43"/>
    <w:rsid w:val="00227EEF"/>
    <w:rsid w:val="00234DC8"/>
    <w:rsid w:val="00235E5D"/>
    <w:rsid w:val="0024149C"/>
    <w:rsid w:val="00241578"/>
    <w:rsid w:val="00243F92"/>
    <w:rsid w:val="002446E9"/>
    <w:rsid w:val="00245760"/>
    <w:rsid w:val="002464E9"/>
    <w:rsid w:val="00253750"/>
    <w:rsid w:val="00255580"/>
    <w:rsid w:val="00257973"/>
    <w:rsid w:val="00272893"/>
    <w:rsid w:val="00275271"/>
    <w:rsid w:val="002767D8"/>
    <w:rsid w:val="00277DB3"/>
    <w:rsid w:val="00282F7D"/>
    <w:rsid w:val="00283AF4"/>
    <w:rsid w:val="00296734"/>
    <w:rsid w:val="002A075B"/>
    <w:rsid w:val="002A2057"/>
    <w:rsid w:val="002B149D"/>
    <w:rsid w:val="002B22A8"/>
    <w:rsid w:val="002B556D"/>
    <w:rsid w:val="002B7CFF"/>
    <w:rsid w:val="002C3FFB"/>
    <w:rsid w:val="002D11C0"/>
    <w:rsid w:val="002D17F0"/>
    <w:rsid w:val="002D1DB7"/>
    <w:rsid w:val="002E0914"/>
    <w:rsid w:val="002E1046"/>
    <w:rsid w:val="002E4D4A"/>
    <w:rsid w:val="002E5DC2"/>
    <w:rsid w:val="002E6118"/>
    <w:rsid w:val="002E7E36"/>
    <w:rsid w:val="002F05EA"/>
    <w:rsid w:val="002F08AC"/>
    <w:rsid w:val="002F17DC"/>
    <w:rsid w:val="002F23E8"/>
    <w:rsid w:val="002F2E44"/>
    <w:rsid w:val="002F4EDA"/>
    <w:rsid w:val="002F5BAE"/>
    <w:rsid w:val="002F613F"/>
    <w:rsid w:val="003045FA"/>
    <w:rsid w:val="00312A5C"/>
    <w:rsid w:val="003133DC"/>
    <w:rsid w:val="00316E45"/>
    <w:rsid w:val="00320D43"/>
    <w:rsid w:val="00330901"/>
    <w:rsid w:val="003310D0"/>
    <w:rsid w:val="00334CDF"/>
    <w:rsid w:val="00337BD0"/>
    <w:rsid w:val="003408DB"/>
    <w:rsid w:val="00350746"/>
    <w:rsid w:val="003516D4"/>
    <w:rsid w:val="003520D9"/>
    <w:rsid w:val="003521B5"/>
    <w:rsid w:val="00356F43"/>
    <w:rsid w:val="00357BA0"/>
    <w:rsid w:val="003760FA"/>
    <w:rsid w:val="003769CC"/>
    <w:rsid w:val="00377E30"/>
    <w:rsid w:val="00393713"/>
    <w:rsid w:val="003A02AA"/>
    <w:rsid w:val="003A1E91"/>
    <w:rsid w:val="003A28AC"/>
    <w:rsid w:val="003B4494"/>
    <w:rsid w:val="003B77F4"/>
    <w:rsid w:val="003C1146"/>
    <w:rsid w:val="003C6291"/>
    <w:rsid w:val="003C71A0"/>
    <w:rsid w:val="003D15FA"/>
    <w:rsid w:val="003D372D"/>
    <w:rsid w:val="003D3DBF"/>
    <w:rsid w:val="003E58A0"/>
    <w:rsid w:val="003E7E06"/>
    <w:rsid w:val="003F15ED"/>
    <w:rsid w:val="003F1FDD"/>
    <w:rsid w:val="003F207C"/>
    <w:rsid w:val="003F2B27"/>
    <w:rsid w:val="003F3053"/>
    <w:rsid w:val="003F47A2"/>
    <w:rsid w:val="003F7182"/>
    <w:rsid w:val="00403B93"/>
    <w:rsid w:val="00403D5F"/>
    <w:rsid w:val="00404793"/>
    <w:rsid w:val="00405C76"/>
    <w:rsid w:val="00413E12"/>
    <w:rsid w:val="00417C50"/>
    <w:rsid w:val="0042064F"/>
    <w:rsid w:val="00421817"/>
    <w:rsid w:val="00422329"/>
    <w:rsid w:val="004268F6"/>
    <w:rsid w:val="00426EE7"/>
    <w:rsid w:val="004272F6"/>
    <w:rsid w:val="00430873"/>
    <w:rsid w:val="004318A9"/>
    <w:rsid w:val="00432F0B"/>
    <w:rsid w:val="004345C4"/>
    <w:rsid w:val="004363B7"/>
    <w:rsid w:val="0046141A"/>
    <w:rsid w:val="00463356"/>
    <w:rsid w:val="004637A9"/>
    <w:rsid w:val="00463B8A"/>
    <w:rsid w:val="00463D07"/>
    <w:rsid w:val="00465341"/>
    <w:rsid w:val="00471F96"/>
    <w:rsid w:val="0047230B"/>
    <w:rsid w:val="00492479"/>
    <w:rsid w:val="004959AC"/>
    <w:rsid w:val="004B09F9"/>
    <w:rsid w:val="004B3AAD"/>
    <w:rsid w:val="004C489B"/>
    <w:rsid w:val="004D1126"/>
    <w:rsid w:val="004D1AC7"/>
    <w:rsid w:val="004D3BE4"/>
    <w:rsid w:val="004D7CA7"/>
    <w:rsid w:val="004E3A36"/>
    <w:rsid w:val="004E5AC6"/>
    <w:rsid w:val="004E77FF"/>
    <w:rsid w:val="004F121F"/>
    <w:rsid w:val="005042E2"/>
    <w:rsid w:val="00504888"/>
    <w:rsid w:val="005057B3"/>
    <w:rsid w:val="00506C91"/>
    <w:rsid w:val="00510203"/>
    <w:rsid w:val="00513126"/>
    <w:rsid w:val="005134EB"/>
    <w:rsid w:val="00517080"/>
    <w:rsid w:val="00517BEC"/>
    <w:rsid w:val="0052237B"/>
    <w:rsid w:val="005237B5"/>
    <w:rsid w:val="00525D89"/>
    <w:rsid w:val="00526641"/>
    <w:rsid w:val="0053277E"/>
    <w:rsid w:val="0054103D"/>
    <w:rsid w:val="005439BD"/>
    <w:rsid w:val="00551065"/>
    <w:rsid w:val="0055177E"/>
    <w:rsid w:val="00551F97"/>
    <w:rsid w:val="00553D4B"/>
    <w:rsid w:val="00554F75"/>
    <w:rsid w:val="0055655C"/>
    <w:rsid w:val="00564950"/>
    <w:rsid w:val="00564D92"/>
    <w:rsid w:val="0057029C"/>
    <w:rsid w:val="00570897"/>
    <w:rsid w:val="005710ED"/>
    <w:rsid w:val="005731B3"/>
    <w:rsid w:val="005754DB"/>
    <w:rsid w:val="00577ADC"/>
    <w:rsid w:val="00577D98"/>
    <w:rsid w:val="00580112"/>
    <w:rsid w:val="00584678"/>
    <w:rsid w:val="00584D63"/>
    <w:rsid w:val="00587E5F"/>
    <w:rsid w:val="005908BA"/>
    <w:rsid w:val="00594C32"/>
    <w:rsid w:val="0059748B"/>
    <w:rsid w:val="005A4F85"/>
    <w:rsid w:val="005B0DC3"/>
    <w:rsid w:val="005B12AB"/>
    <w:rsid w:val="005B1B78"/>
    <w:rsid w:val="005B3FF3"/>
    <w:rsid w:val="005C4E20"/>
    <w:rsid w:val="005C6A70"/>
    <w:rsid w:val="005D5B87"/>
    <w:rsid w:val="005D7B34"/>
    <w:rsid w:val="005E3273"/>
    <w:rsid w:val="005E3FE7"/>
    <w:rsid w:val="005E5EFE"/>
    <w:rsid w:val="005F235B"/>
    <w:rsid w:val="005F242C"/>
    <w:rsid w:val="005F2773"/>
    <w:rsid w:val="005F62E4"/>
    <w:rsid w:val="005F6A0D"/>
    <w:rsid w:val="005F770D"/>
    <w:rsid w:val="006009F4"/>
    <w:rsid w:val="00600AD3"/>
    <w:rsid w:val="00604F41"/>
    <w:rsid w:val="00613FFA"/>
    <w:rsid w:val="00616F84"/>
    <w:rsid w:val="006215F6"/>
    <w:rsid w:val="00621BC3"/>
    <w:rsid w:val="006240CA"/>
    <w:rsid w:val="00631163"/>
    <w:rsid w:val="00634AEC"/>
    <w:rsid w:val="00636704"/>
    <w:rsid w:val="00661965"/>
    <w:rsid w:val="00665E72"/>
    <w:rsid w:val="0067013A"/>
    <w:rsid w:val="0067149F"/>
    <w:rsid w:val="0067473A"/>
    <w:rsid w:val="006757D1"/>
    <w:rsid w:val="0067666C"/>
    <w:rsid w:val="00676E96"/>
    <w:rsid w:val="00677409"/>
    <w:rsid w:val="006820C0"/>
    <w:rsid w:val="00683609"/>
    <w:rsid w:val="0068404A"/>
    <w:rsid w:val="0069097B"/>
    <w:rsid w:val="00697EB5"/>
    <w:rsid w:val="006A0384"/>
    <w:rsid w:val="006A42EA"/>
    <w:rsid w:val="006A5DCE"/>
    <w:rsid w:val="006A6290"/>
    <w:rsid w:val="006A7440"/>
    <w:rsid w:val="006B3EAD"/>
    <w:rsid w:val="006B45ED"/>
    <w:rsid w:val="006B5AB3"/>
    <w:rsid w:val="006B6BB5"/>
    <w:rsid w:val="006B7929"/>
    <w:rsid w:val="006C2C45"/>
    <w:rsid w:val="006C4BBB"/>
    <w:rsid w:val="006D0459"/>
    <w:rsid w:val="006D4244"/>
    <w:rsid w:val="006D45F0"/>
    <w:rsid w:val="006E4B19"/>
    <w:rsid w:val="006E50B3"/>
    <w:rsid w:val="006E63AB"/>
    <w:rsid w:val="006F1277"/>
    <w:rsid w:val="006F1449"/>
    <w:rsid w:val="006F1466"/>
    <w:rsid w:val="007028CE"/>
    <w:rsid w:val="007035A6"/>
    <w:rsid w:val="0070537F"/>
    <w:rsid w:val="00706C3D"/>
    <w:rsid w:val="00707072"/>
    <w:rsid w:val="0071071D"/>
    <w:rsid w:val="00711ECE"/>
    <w:rsid w:val="00713A92"/>
    <w:rsid w:val="0071557F"/>
    <w:rsid w:val="00715E1B"/>
    <w:rsid w:val="007226B5"/>
    <w:rsid w:val="00731DE0"/>
    <w:rsid w:val="0073280D"/>
    <w:rsid w:val="00733CF2"/>
    <w:rsid w:val="00734B8F"/>
    <w:rsid w:val="007352A8"/>
    <w:rsid w:val="00736771"/>
    <w:rsid w:val="00736DF6"/>
    <w:rsid w:val="007476B2"/>
    <w:rsid w:val="0075055A"/>
    <w:rsid w:val="00754569"/>
    <w:rsid w:val="007608A7"/>
    <w:rsid w:val="00762F6A"/>
    <w:rsid w:val="0076393D"/>
    <w:rsid w:val="0076533E"/>
    <w:rsid w:val="00765BD4"/>
    <w:rsid w:val="00772AD7"/>
    <w:rsid w:val="00776FDD"/>
    <w:rsid w:val="00777853"/>
    <w:rsid w:val="00785A6C"/>
    <w:rsid w:val="007913D7"/>
    <w:rsid w:val="00791B37"/>
    <w:rsid w:val="007936AC"/>
    <w:rsid w:val="00794447"/>
    <w:rsid w:val="007A2182"/>
    <w:rsid w:val="007A7914"/>
    <w:rsid w:val="007B07DD"/>
    <w:rsid w:val="007B0DC1"/>
    <w:rsid w:val="007B5F2C"/>
    <w:rsid w:val="007C648F"/>
    <w:rsid w:val="007D3E4C"/>
    <w:rsid w:val="007D612E"/>
    <w:rsid w:val="007E6566"/>
    <w:rsid w:val="007F22AD"/>
    <w:rsid w:val="007F4EE4"/>
    <w:rsid w:val="00803DA3"/>
    <w:rsid w:val="00810170"/>
    <w:rsid w:val="00811E6F"/>
    <w:rsid w:val="00820634"/>
    <w:rsid w:val="00821D37"/>
    <w:rsid w:val="00823E91"/>
    <w:rsid w:val="00824D37"/>
    <w:rsid w:val="008266A0"/>
    <w:rsid w:val="00835218"/>
    <w:rsid w:val="008363C6"/>
    <w:rsid w:val="00836FFF"/>
    <w:rsid w:val="008402D7"/>
    <w:rsid w:val="00842935"/>
    <w:rsid w:val="00844E0E"/>
    <w:rsid w:val="00847FBB"/>
    <w:rsid w:val="00852874"/>
    <w:rsid w:val="008548FA"/>
    <w:rsid w:val="00861EDF"/>
    <w:rsid w:val="00864A38"/>
    <w:rsid w:val="0086567D"/>
    <w:rsid w:val="00865E87"/>
    <w:rsid w:val="00867DBD"/>
    <w:rsid w:val="00875C27"/>
    <w:rsid w:val="00884149"/>
    <w:rsid w:val="00884C55"/>
    <w:rsid w:val="00891952"/>
    <w:rsid w:val="008A727A"/>
    <w:rsid w:val="008B1A60"/>
    <w:rsid w:val="008B1E1F"/>
    <w:rsid w:val="008B2BC2"/>
    <w:rsid w:val="008B3F3F"/>
    <w:rsid w:val="008B40FE"/>
    <w:rsid w:val="008B4EC3"/>
    <w:rsid w:val="008C3E67"/>
    <w:rsid w:val="008C3F9B"/>
    <w:rsid w:val="008D0117"/>
    <w:rsid w:val="008D1C27"/>
    <w:rsid w:val="008D58EF"/>
    <w:rsid w:val="008E2888"/>
    <w:rsid w:val="008E55A4"/>
    <w:rsid w:val="008F1F2D"/>
    <w:rsid w:val="008F2792"/>
    <w:rsid w:val="008F51A5"/>
    <w:rsid w:val="0090010D"/>
    <w:rsid w:val="009026F9"/>
    <w:rsid w:val="00903582"/>
    <w:rsid w:val="009112B5"/>
    <w:rsid w:val="009308BA"/>
    <w:rsid w:val="00935400"/>
    <w:rsid w:val="00943BAE"/>
    <w:rsid w:val="00953AE7"/>
    <w:rsid w:val="0095526E"/>
    <w:rsid w:val="00955EB9"/>
    <w:rsid w:val="00956CDD"/>
    <w:rsid w:val="00961DFE"/>
    <w:rsid w:val="0096551F"/>
    <w:rsid w:val="0097165B"/>
    <w:rsid w:val="00973ABA"/>
    <w:rsid w:val="00976359"/>
    <w:rsid w:val="009772E6"/>
    <w:rsid w:val="009832CA"/>
    <w:rsid w:val="00983479"/>
    <w:rsid w:val="0098532D"/>
    <w:rsid w:val="00991B1B"/>
    <w:rsid w:val="009921F7"/>
    <w:rsid w:val="009A2947"/>
    <w:rsid w:val="009A2B44"/>
    <w:rsid w:val="009A3E93"/>
    <w:rsid w:val="009A40B5"/>
    <w:rsid w:val="009A4FA1"/>
    <w:rsid w:val="009A55C7"/>
    <w:rsid w:val="009B0FD9"/>
    <w:rsid w:val="009B1253"/>
    <w:rsid w:val="009B580B"/>
    <w:rsid w:val="009C0741"/>
    <w:rsid w:val="009C117F"/>
    <w:rsid w:val="009D1BE9"/>
    <w:rsid w:val="009D5D9F"/>
    <w:rsid w:val="009E0547"/>
    <w:rsid w:val="009E1174"/>
    <w:rsid w:val="009E7D9F"/>
    <w:rsid w:val="009F1B21"/>
    <w:rsid w:val="009F39BC"/>
    <w:rsid w:val="009F613D"/>
    <w:rsid w:val="00A01FA5"/>
    <w:rsid w:val="00A04AA7"/>
    <w:rsid w:val="00A04EAE"/>
    <w:rsid w:val="00A05C6E"/>
    <w:rsid w:val="00A0654F"/>
    <w:rsid w:val="00A14EF0"/>
    <w:rsid w:val="00A15BCA"/>
    <w:rsid w:val="00A166F1"/>
    <w:rsid w:val="00A23879"/>
    <w:rsid w:val="00A23EB6"/>
    <w:rsid w:val="00A24C2E"/>
    <w:rsid w:val="00A313AD"/>
    <w:rsid w:val="00A47372"/>
    <w:rsid w:val="00A557CB"/>
    <w:rsid w:val="00A566FA"/>
    <w:rsid w:val="00A56EF6"/>
    <w:rsid w:val="00A6080A"/>
    <w:rsid w:val="00A615E7"/>
    <w:rsid w:val="00A6618A"/>
    <w:rsid w:val="00A823C1"/>
    <w:rsid w:val="00A84B73"/>
    <w:rsid w:val="00A926C3"/>
    <w:rsid w:val="00A92808"/>
    <w:rsid w:val="00A966E3"/>
    <w:rsid w:val="00A979B9"/>
    <w:rsid w:val="00AA0E65"/>
    <w:rsid w:val="00AA3278"/>
    <w:rsid w:val="00AB06C0"/>
    <w:rsid w:val="00AB26CD"/>
    <w:rsid w:val="00AB3B41"/>
    <w:rsid w:val="00AB4298"/>
    <w:rsid w:val="00AB4F89"/>
    <w:rsid w:val="00AB67AE"/>
    <w:rsid w:val="00AB78D3"/>
    <w:rsid w:val="00AC1A68"/>
    <w:rsid w:val="00AC72E9"/>
    <w:rsid w:val="00AD1084"/>
    <w:rsid w:val="00AD488D"/>
    <w:rsid w:val="00AD5D62"/>
    <w:rsid w:val="00AD7982"/>
    <w:rsid w:val="00AF1970"/>
    <w:rsid w:val="00AF22DA"/>
    <w:rsid w:val="00AF3016"/>
    <w:rsid w:val="00AF67D6"/>
    <w:rsid w:val="00AF7DA7"/>
    <w:rsid w:val="00B06E91"/>
    <w:rsid w:val="00B10F1D"/>
    <w:rsid w:val="00B13A84"/>
    <w:rsid w:val="00B14554"/>
    <w:rsid w:val="00B161E5"/>
    <w:rsid w:val="00B2372F"/>
    <w:rsid w:val="00B244D8"/>
    <w:rsid w:val="00B33E13"/>
    <w:rsid w:val="00B34EDB"/>
    <w:rsid w:val="00B35698"/>
    <w:rsid w:val="00B441F7"/>
    <w:rsid w:val="00B502D4"/>
    <w:rsid w:val="00B567A2"/>
    <w:rsid w:val="00B576A1"/>
    <w:rsid w:val="00B60273"/>
    <w:rsid w:val="00B622B7"/>
    <w:rsid w:val="00B71DC1"/>
    <w:rsid w:val="00B74611"/>
    <w:rsid w:val="00B7620E"/>
    <w:rsid w:val="00B77DFB"/>
    <w:rsid w:val="00B83B6B"/>
    <w:rsid w:val="00B92C46"/>
    <w:rsid w:val="00BA0B1C"/>
    <w:rsid w:val="00BA4ABF"/>
    <w:rsid w:val="00BA6E61"/>
    <w:rsid w:val="00BB6095"/>
    <w:rsid w:val="00BC4F3B"/>
    <w:rsid w:val="00BE230B"/>
    <w:rsid w:val="00BE3A99"/>
    <w:rsid w:val="00BE4FEF"/>
    <w:rsid w:val="00BF1CAA"/>
    <w:rsid w:val="00BF2302"/>
    <w:rsid w:val="00C04D43"/>
    <w:rsid w:val="00C124B1"/>
    <w:rsid w:val="00C17EDD"/>
    <w:rsid w:val="00C216BB"/>
    <w:rsid w:val="00C23395"/>
    <w:rsid w:val="00C30709"/>
    <w:rsid w:val="00C31363"/>
    <w:rsid w:val="00C3237D"/>
    <w:rsid w:val="00C338CE"/>
    <w:rsid w:val="00C33D3A"/>
    <w:rsid w:val="00C347CB"/>
    <w:rsid w:val="00C367D2"/>
    <w:rsid w:val="00C43D78"/>
    <w:rsid w:val="00C478EE"/>
    <w:rsid w:val="00C533C4"/>
    <w:rsid w:val="00C53F8C"/>
    <w:rsid w:val="00C60707"/>
    <w:rsid w:val="00C61FF9"/>
    <w:rsid w:val="00C76BEB"/>
    <w:rsid w:val="00C80CBD"/>
    <w:rsid w:val="00C8490A"/>
    <w:rsid w:val="00C85539"/>
    <w:rsid w:val="00C91447"/>
    <w:rsid w:val="00C941EB"/>
    <w:rsid w:val="00C949BE"/>
    <w:rsid w:val="00CA1865"/>
    <w:rsid w:val="00CA4056"/>
    <w:rsid w:val="00CA7B4C"/>
    <w:rsid w:val="00CB0BEB"/>
    <w:rsid w:val="00CB0CB0"/>
    <w:rsid w:val="00CB24E5"/>
    <w:rsid w:val="00CB2951"/>
    <w:rsid w:val="00CB2A60"/>
    <w:rsid w:val="00CB5EF8"/>
    <w:rsid w:val="00CC359F"/>
    <w:rsid w:val="00CD207E"/>
    <w:rsid w:val="00CD75BA"/>
    <w:rsid w:val="00CF57EF"/>
    <w:rsid w:val="00CF6BF1"/>
    <w:rsid w:val="00D05F70"/>
    <w:rsid w:val="00D109F9"/>
    <w:rsid w:val="00D14FA9"/>
    <w:rsid w:val="00D15673"/>
    <w:rsid w:val="00D16F3A"/>
    <w:rsid w:val="00D209C8"/>
    <w:rsid w:val="00D20C4A"/>
    <w:rsid w:val="00D210C0"/>
    <w:rsid w:val="00D27134"/>
    <w:rsid w:val="00D33AB0"/>
    <w:rsid w:val="00D46F83"/>
    <w:rsid w:val="00D50365"/>
    <w:rsid w:val="00D515EB"/>
    <w:rsid w:val="00D524FA"/>
    <w:rsid w:val="00D53904"/>
    <w:rsid w:val="00D54FA2"/>
    <w:rsid w:val="00D56028"/>
    <w:rsid w:val="00D56673"/>
    <w:rsid w:val="00D66C1B"/>
    <w:rsid w:val="00D7166A"/>
    <w:rsid w:val="00D71EC5"/>
    <w:rsid w:val="00D74322"/>
    <w:rsid w:val="00D77CCD"/>
    <w:rsid w:val="00D80A39"/>
    <w:rsid w:val="00D85F8B"/>
    <w:rsid w:val="00D87372"/>
    <w:rsid w:val="00D90A24"/>
    <w:rsid w:val="00D91CEA"/>
    <w:rsid w:val="00D9319E"/>
    <w:rsid w:val="00D95AC9"/>
    <w:rsid w:val="00D96437"/>
    <w:rsid w:val="00D97C2A"/>
    <w:rsid w:val="00DA0B7C"/>
    <w:rsid w:val="00DB0D89"/>
    <w:rsid w:val="00DB26A6"/>
    <w:rsid w:val="00DC46F7"/>
    <w:rsid w:val="00DC4D71"/>
    <w:rsid w:val="00DD5DAC"/>
    <w:rsid w:val="00DD7AC5"/>
    <w:rsid w:val="00DE1A29"/>
    <w:rsid w:val="00DE32E7"/>
    <w:rsid w:val="00DE39FA"/>
    <w:rsid w:val="00DE3D20"/>
    <w:rsid w:val="00DF03E9"/>
    <w:rsid w:val="00DF1DAD"/>
    <w:rsid w:val="00DF2466"/>
    <w:rsid w:val="00E01F0C"/>
    <w:rsid w:val="00E0201D"/>
    <w:rsid w:val="00E02928"/>
    <w:rsid w:val="00E04E7E"/>
    <w:rsid w:val="00E06F5A"/>
    <w:rsid w:val="00E07797"/>
    <w:rsid w:val="00E11F65"/>
    <w:rsid w:val="00E14C52"/>
    <w:rsid w:val="00E248F7"/>
    <w:rsid w:val="00E25E91"/>
    <w:rsid w:val="00E27A47"/>
    <w:rsid w:val="00E3065F"/>
    <w:rsid w:val="00E436C5"/>
    <w:rsid w:val="00E451A4"/>
    <w:rsid w:val="00E46304"/>
    <w:rsid w:val="00E46A77"/>
    <w:rsid w:val="00E46B88"/>
    <w:rsid w:val="00E5441F"/>
    <w:rsid w:val="00E55428"/>
    <w:rsid w:val="00E57209"/>
    <w:rsid w:val="00E61373"/>
    <w:rsid w:val="00E65CE1"/>
    <w:rsid w:val="00E77095"/>
    <w:rsid w:val="00E856C3"/>
    <w:rsid w:val="00E96119"/>
    <w:rsid w:val="00EB21D0"/>
    <w:rsid w:val="00EB3A9A"/>
    <w:rsid w:val="00EB5964"/>
    <w:rsid w:val="00EB6398"/>
    <w:rsid w:val="00EC18E6"/>
    <w:rsid w:val="00EC501E"/>
    <w:rsid w:val="00EC7F9C"/>
    <w:rsid w:val="00ED648B"/>
    <w:rsid w:val="00ED7231"/>
    <w:rsid w:val="00EE1A02"/>
    <w:rsid w:val="00EE5562"/>
    <w:rsid w:val="00EE5E77"/>
    <w:rsid w:val="00EF70E3"/>
    <w:rsid w:val="00F03CF8"/>
    <w:rsid w:val="00F049E2"/>
    <w:rsid w:val="00F04B67"/>
    <w:rsid w:val="00F07984"/>
    <w:rsid w:val="00F10992"/>
    <w:rsid w:val="00F17919"/>
    <w:rsid w:val="00F326C8"/>
    <w:rsid w:val="00F501BD"/>
    <w:rsid w:val="00F522CF"/>
    <w:rsid w:val="00F53399"/>
    <w:rsid w:val="00F54284"/>
    <w:rsid w:val="00F67046"/>
    <w:rsid w:val="00F67555"/>
    <w:rsid w:val="00F7128B"/>
    <w:rsid w:val="00F733AD"/>
    <w:rsid w:val="00F7389F"/>
    <w:rsid w:val="00F74432"/>
    <w:rsid w:val="00F90AD6"/>
    <w:rsid w:val="00F93ABA"/>
    <w:rsid w:val="00F94E03"/>
    <w:rsid w:val="00F9794B"/>
    <w:rsid w:val="00F97A01"/>
    <w:rsid w:val="00FA1B32"/>
    <w:rsid w:val="00FA3233"/>
    <w:rsid w:val="00FA41ED"/>
    <w:rsid w:val="00FA7526"/>
    <w:rsid w:val="00FB5078"/>
    <w:rsid w:val="00FC2812"/>
    <w:rsid w:val="00FC4E15"/>
    <w:rsid w:val="00FC5169"/>
    <w:rsid w:val="00FE0659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B45E20E5-A984-48E8-BE59-0EC595C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170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10170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0170"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0170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0170"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10170"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0170"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10170"/>
    <w:pPr>
      <w:keepNext/>
      <w:ind w:left="708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10170"/>
    <w:pPr>
      <w:keepNext/>
      <w:ind w:left="360"/>
      <w:outlineLvl w:val="7"/>
    </w:pPr>
    <w:rPr>
      <w:rFonts w:ascii="Arial" w:hAnsi="Arial"/>
      <w:b/>
      <w:sz w:val="2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10170"/>
    <w:pPr>
      <w:keepNext/>
      <w:outlineLvl w:val="8"/>
    </w:pPr>
    <w:rPr>
      <w:rFonts w:ascii="Arial" w:hAnsi="Arial"/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B3F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B3F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B3F3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B3F3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B3F3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B3F3F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B3F3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B3F3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B3F3F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8101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3F3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101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3F3F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810170"/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B3F3F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81017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533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3F3F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1C1A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B3F3F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1C1A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0A1701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C76BEB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551F9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B3F3F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ED648B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4D3B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B3F3F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C07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k">
    <w:name w:val="paragrafok"/>
    <w:uiPriority w:val="99"/>
    <w:rsid w:val="000A5343"/>
    <w:pPr>
      <w:spacing w:after="120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Normale1">
    <w:name w:val="Normale1"/>
    <w:basedOn w:val="Normale"/>
    <w:rsid w:val="00C8490A"/>
    <w:rPr>
      <w:rFonts w:ascii="Arial" w:hAnsi="Arial" w:cs="Arial"/>
      <w:lang w:val="en-US" w:eastAsia="en-US"/>
    </w:rPr>
  </w:style>
  <w:style w:type="character" w:customStyle="1" w:styleId="normalchar1">
    <w:name w:val="normal__char1"/>
    <w:basedOn w:val="Carpredefinitoparagrafo"/>
    <w:rsid w:val="00C8490A"/>
    <w:rPr>
      <w:rFonts w:ascii="Arial" w:hAnsi="Arial" w:cs="Arial" w:hint="default"/>
      <w:sz w:val="20"/>
      <w:szCs w:val="20"/>
    </w:rPr>
  </w:style>
  <w:style w:type="character" w:customStyle="1" w:styleId="strongchar1">
    <w:name w:val="strong__char1"/>
    <w:basedOn w:val="Carpredefinitoparagrafo"/>
    <w:rsid w:val="00C84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apps.unitn.it/People/it/Web/Struttura/STO00008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Utente Amministrativo</dc:creator>
  <cp:lastModifiedBy>Administrator</cp:lastModifiedBy>
  <cp:revision>2</cp:revision>
  <cp:lastPrinted>2018-01-16T08:49:00Z</cp:lastPrinted>
  <dcterms:created xsi:type="dcterms:W3CDTF">2018-04-24T09:51:00Z</dcterms:created>
  <dcterms:modified xsi:type="dcterms:W3CDTF">2018-04-24T09:51:00Z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