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EB6321" w:rsidRDefault="002A7F41" w:rsidP="002A7F41">
      <w:pPr>
        <w:spacing w:before="240" w:after="0" w:line="240" w:lineRule="auto"/>
        <w:ind w:right="45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MODULO </w:t>
      </w:r>
      <w:r w:rsidR="005A0C27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AE2F99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- </w:t>
      </w:r>
      <w:r w:rsidR="000936BF" w:rsidRPr="00EB6321">
        <w:rPr>
          <w:rFonts w:ascii="Arial" w:eastAsia="Times New Roman" w:hAnsi="Arial" w:cs="Arial"/>
          <w:b/>
          <w:sz w:val="20"/>
          <w:szCs w:val="20"/>
          <w:lang w:eastAsia="it-IT"/>
        </w:rPr>
        <w:t>Modulo manifestazione di interesse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Spett.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Università Studi di Trento</w:t>
      </w:r>
    </w:p>
    <w:p w:rsidR="000936BF" w:rsidRPr="00EB6321" w:rsidRDefault="00DC6ADB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hyperlink r:id="rId7" w:history="1">
        <w:r w:rsidR="000936BF" w:rsidRPr="00EB6321">
          <w:rPr>
            <w:rFonts w:ascii="Arial" w:eastAsia="Times New Roman" w:hAnsi="Arial" w:cs="Arial"/>
            <w:snapToGrid w:val="0"/>
            <w:color w:val="0000FF" w:themeColor="hyperlink"/>
            <w:sz w:val="20"/>
            <w:szCs w:val="20"/>
            <w:u w:val="single"/>
            <w:lang w:eastAsia="it-IT"/>
          </w:rPr>
          <w:t>ateneo@pec.unitn.it</w:t>
        </w:r>
      </w:hyperlink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9C0E6A" w:rsidRPr="00AB67D3" w:rsidRDefault="002D2AF8" w:rsidP="00AB67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6321">
        <w:rPr>
          <w:rFonts w:ascii="Arial" w:hAnsi="Arial" w:cs="Arial"/>
          <w:sz w:val="20"/>
          <w:szCs w:val="20"/>
        </w:rPr>
        <w:t xml:space="preserve">“MANIFESTAZIONE DI INTERESSE PER PARTECIPARE ALLA PROCEDURA NEGOZIATA PER LA STIPULA DI UN CONTRATTO </w:t>
      </w:r>
      <w:r w:rsidR="00857162" w:rsidRPr="009C0E6A">
        <w:rPr>
          <w:rFonts w:ascii="Arial" w:hAnsi="Arial" w:cs="Arial"/>
          <w:bCs/>
          <w:sz w:val="20"/>
        </w:rPr>
        <w:t xml:space="preserve">PER L’AFFIDAMENTO </w:t>
      </w:r>
      <w:r w:rsidR="009C0E6A" w:rsidRPr="00192768">
        <w:rPr>
          <w:rFonts w:ascii="Arial" w:hAnsi="Arial" w:cs="Arial"/>
          <w:bCs/>
          <w:sz w:val="20"/>
        </w:rPr>
        <w:t xml:space="preserve">DEL SERVIZIO DI </w:t>
      </w:r>
      <w:r w:rsidR="00864D74">
        <w:rPr>
          <w:rFonts w:ascii="Arial" w:hAnsi="Arial" w:cs="Arial"/>
          <w:bCs/>
          <w:sz w:val="20"/>
        </w:rPr>
        <w:t>SUPPORTO AL RUP ART 31 C 7 D. LGS 50/2016</w:t>
      </w:r>
      <w:r w:rsidR="009C0E6A">
        <w:rPr>
          <w:rFonts w:ascii="Arial" w:hAnsi="Arial" w:cs="Arial"/>
          <w:color w:val="222222"/>
          <w:sz w:val="20"/>
          <w:shd w:val="clear" w:color="auto" w:fill="FFFFFF"/>
        </w:rPr>
        <w:t>”</w:t>
      </w:r>
    </w:p>
    <w:p w:rsidR="002D2AF8" w:rsidRPr="009C0E6A" w:rsidRDefault="002D2AF8" w:rsidP="002D2AF8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Arial" w:eastAsia="Times New Roman" w:hAnsi="Arial" w:cs="Arial"/>
          <w:snapToGrid w:val="0"/>
          <w:sz w:val="20"/>
          <w:szCs w:val="20"/>
          <w:u w:val="single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sottoscritto _________________________ nato a 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il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|_|_|_|_|_|_|_|_|_|_|_|_|_|_|_|_|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in qualità di __________________________________________________________________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(eventualmente) giusta procura generale / speciale n. __________ del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|_|_/_|_/_|_|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autorizzato a rappresentare legalmente la ____________________________________________ con sede legale in ____________________ prov.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proofErr w:type="spellStart"/>
      <w:r w:rsidRPr="00EB6321">
        <w:rPr>
          <w:rFonts w:ascii="Arial" w:eastAsia="Times New Roman" w:hAnsi="Arial" w:cs="Arial"/>
          <w:smallCaps/>
          <w:snapToGrid w:val="0"/>
          <w:sz w:val="20"/>
          <w:szCs w:val="20"/>
          <w:lang w:eastAsia="it-IT"/>
        </w:rPr>
        <w:t>cap</w:t>
      </w:r>
      <w:proofErr w:type="spell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via __________________ Partita I.V.A. n.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>|_|_|_|_|_|_|_|_|_|_|_</w:t>
      </w:r>
      <w:proofErr w:type="gramStart"/>
      <w:r w:rsidRPr="00EB6321">
        <w:rPr>
          <w:rFonts w:ascii="Arial" w:eastAsia="Times New Roman" w:hAnsi="Arial" w:cs="Arial"/>
          <w:sz w:val="20"/>
          <w:szCs w:val="20"/>
          <w:lang w:eastAsia="it-IT"/>
        </w:rPr>
        <w:t>|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,</w:t>
      </w:r>
      <w:proofErr w:type="gramEnd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C.F. </w:t>
      </w:r>
      <w:r w:rsidRPr="00EB6321">
        <w:rPr>
          <w:rFonts w:ascii="Arial" w:eastAsia="Times New Roman" w:hAnsi="Arial" w:cs="Arial"/>
          <w:sz w:val="20"/>
          <w:szCs w:val="20"/>
          <w:lang w:eastAsia="it-IT"/>
        </w:rPr>
        <w:t xml:space="preserve">|_|_|_|_|_|_|_|_|_|_|_| 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>CHIEDE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Che la suddetta _______________________________________________</w:t>
      </w:r>
      <w:proofErr w:type="gramStart"/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_[</w:t>
      </w:r>
      <w:proofErr w:type="gramEnd"/>
      <w:r w:rsidRPr="00EB6321">
        <w:rPr>
          <w:rFonts w:ascii="Arial" w:eastAsia="Times New Roman" w:hAnsi="Arial" w:cs="Arial"/>
          <w:i/>
          <w:snapToGrid w:val="0"/>
          <w:sz w:val="20"/>
          <w:szCs w:val="20"/>
          <w:lang w:eastAsia="it-IT"/>
        </w:rPr>
        <w:t>indicare ragione sociale e forma giuridica di partecipazione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] sia invitata alla procedura negoziata in oggetto </w:t>
      </w:r>
    </w:p>
    <w:p w:rsidR="000936BF" w:rsidRPr="00EB6321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b/>
          <w:snapToGrid w:val="0"/>
          <w:sz w:val="20"/>
          <w:szCs w:val="20"/>
          <w:lang w:eastAsia="it-IT"/>
        </w:rPr>
        <w:t xml:space="preserve">A TAL FINE DICHIARA 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ai sensi degli articoli 46 e 47 del </w:t>
      </w:r>
      <w:r w:rsidR="001350B1"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D.P.R. 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28 </w:t>
      </w:r>
      <w:r w:rsidR="00192768"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consapevole delle sanzioni penali previste dall’art. 76 del medesimo </w:t>
      </w:r>
      <w:r w:rsidR="001350B1"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D.P.R. 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28 </w:t>
      </w:r>
      <w:r w:rsidR="00192768" w:rsidRPr="00EB6321">
        <w:rPr>
          <w:rFonts w:ascii="Arial" w:eastAsia="Times New Roman" w:hAnsi="Arial" w:cs="Arial"/>
          <w:snapToGrid w:val="0"/>
          <w:sz w:val="20"/>
          <w:szCs w:val="20"/>
        </w:rPr>
        <w:t>dicembre</w:t>
      </w:r>
      <w:r w:rsidRPr="00EB6321">
        <w:rPr>
          <w:rFonts w:ascii="Arial" w:eastAsia="Times New Roman" w:hAnsi="Arial" w:cs="Arial"/>
          <w:snapToGrid w:val="0"/>
          <w:sz w:val="20"/>
          <w:szCs w:val="20"/>
        </w:rPr>
        <w:t xml:space="preserve"> 2000 n.445, per le ipotesi di falsità in atti e dichiarazioni mendaci ivi indicate,</w:t>
      </w:r>
    </w:p>
    <w:p w:rsidR="002D2AF8" w:rsidRPr="00EB6321" w:rsidRDefault="002D2AF8" w:rsidP="00EB6321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2D2AF8" w:rsidRPr="00EB6321" w:rsidRDefault="002D2AF8" w:rsidP="00EB6321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aver preso visione di tutte le condizioni incluse nell’avviso manifestazione di interesse;</w:t>
      </w:r>
    </w:p>
    <w:p w:rsidR="002D2AF8" w:rsidRPr="00EB6321" w:rsidRDefault="002D2AF8" w:rsidP="00C817CB">
      <w:pPr>
        <w:pStyle w:val="Paragrafoelenco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in possesso dei requisiti previsti dall’avviso di</w:t>
      </w:r>
      <w:r w:rsidR="005A0C27">
        <w:rPr>
          <w:rFonts w:ascii="Arial" w:eastAsia="Times New Roman" w:hAnsi="Arial" w:cs="Arial"/>
          <w:snapToGrid w:val="0"/>
        </w:rPr>
        <w:t xml:space="preserve"> manifestazione di interesse al paragrafo </w:t>
      </w:r>
      <w:r w:rsidR="00864D74">
        <w:rPr>
          <w:rFonts w:ascii="Arial" w:eastAsia="Times New Roman" w:hAnsi="Arial" w:cs="Arial"/>
          <w:snapToGrid w:val="0"/>
        </w:rPr>
        <w:t>7</w:t>
      </w:r>
      <w:r w:rsidR="005A0C27">
        <w:rPr>
          <w:rFonts w:ascii="Arial" w:eastAsia="Times New Roman" w:hAnsi="Arial" w:cs="Arial"/>
          <w:snapToGrid w:val="0"/>
        </w:rPr>
        <w:t>:</w:t>
      </w:r>
      <w:r w:rsidRPr="00EB6321">
        <w:rPr>
          <w:rFonts w:ascii="Arial" w:eastAsia="Times New Roman" w:hAnsi="Arial" w:cs="Arial"/>
          <w:snapToGrid w:val="0"/>
        </w:rPr>
        <w:t xml:space="preserve"> REQUISITI DI PARTECIPAZIONE</w:t>
      </w:r>
      <w:r w:rsidR="005A0C27">
        <w:rPr>
          <w:rFonts w:ascii="Arial" w:eastAsia="Times New Roman" w:hAnsi="Arial" w:cs="Arial"/>
          <w:snapToGrid w:val="0"/>
        </w:rPr>
        <w:t xml:space="preserve"> dell’avviso</w:t>
      </w:r>
      <w:r w:rsidRPr="00EB6321">
        <w:rPr>
          <w:rFonts w:ascii="Arial" w:eastAsia="Times New Roman" w:hAnsi="Arial" w:cs="Arial"/>
          <w:snapToGrid w:val="0"/>
        </w:rPr>
        <w:t>;</w:t>
      </w:r>
    </w:p>
    <w:p w:rsidR="002D2AF8" w:rsidRPr="00F53318" w:rsidRDefault="002D2AF8" w:rsidP="00C817CB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left="714" w:right="96" w:hanging="357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L’insussistenza in capo all’operatore economico delle cause di esclusione di cui all’art.80 del </w:t>
      </w:r>
      <w:r w:rsidR="001350B1" w:rsidRPr="00EB6321">
        <w:rPr>
          <w:rFonts w:ascii="Arial" w:eastAsia="Times New Roman" w:hAnsi="Arial" w:cs="Arial"/>
          <w:snapToGrid w:val="0"/>
        </w:rPr>
        <w:t>D</w:t>
      </w:r>
      <w:r w:rsidRPr="00EB6321">
        <w:rPr>
          <w:rFonts w:ascii="Arial" w:eastAsia="Times New Roman" w:hAnsi="Arial" w:cs="Arial"/>
          <w:snapToGrid w:val="0"/>
        </w:rPr>
        <w:t>.</w:t>
      </w:r>
      <w:r w:rsidR="00C817CB">
        <w:rPr>
          <w:rFonts w:ascii="Arial" w:eastAsia="Times New Roman" w:hAnsi="Arial" w:cs="Arial"/>
          <w:snapToGrid w:val="0"/>
        </w:rPr>
        <w:t xml:space="preserve"> </w:t>
      </w:r>
      <w:r w:rsidR="001350B1">
        <w:rPr>
          <w:rFonts w:ascii="Arial" w:eastAsia="Times New Roman" w:hAnsi="Arial" w:cs="Arial"/>
          <w:snapToGrid w:val="0"/>
        </w:rPr>
        <w:t>L</w:t>
      </w:r>
      <w:r w:rsidRPr="00EB6321">
        <w:rPr>
          <w:rFonts w:ascii="Arial" w:eastAsia="Times New Roman" w:hAnsi="Arial" w:cs="Arial"/>
          <w:snapToGrid w:val="0"/>
        </w:rPr>
        <w:t xml:space="preserve">gs. 50/2016 (codice dei contratti) nonché </w:t>
      </w:r>
      <w:r w:rsidRPr="00F53318">
        <w:rPr>
          <w:rFonts w:ascii="Arial" w:eastAsia="Times New Roman" w:hAnsi="Arial" w:cs="Arial"/>
          <w:snapToGrid w:val="0"/>
        </w:rPr>
        <w:t xml:space="preserve">delle altre cause di esclusione previste </w:t>
      </w:r>
      <w:r w:rsidR="00F53318">
        <w:rPr>
          <w:rFonts w:ascii="Arial" w:eastAsia="Times New Roman" w:hAnsi="Arial" w:cs="Arial"/>
          <w:snapToGrid w:val="0"/>
        </w:rPr>
        <w:t>dalle</w:t>
      </w:r>
      <w:r w:rsidRPr="00F53318">
        <w:rPr>
          <w:rFonts w:ascii="Arial" w:eastAsia="Times New Roman" w:hAnsi="Arial" w:cs="Arial"/>
          <w:snapToGrid w:val="0"/>
        </w:rPr>
        <w:t xml:space="preserve"> disposizioni di legge vigenti;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lastRenderedPageBreak/>
        <w:t xml:space="preserve">Di essere a conoscenza che la presente richiesta non costituisce proposta contrattuale e non vincola in alcun modo l’Università degli Studi di Trento che sarà libera di seguire anche altre procedure e che l’Università degli Studi di Trento si riserva di interrompere in qualsiasi momento per ragioni di sua esclusiva competenza il procedimento avviato senza </w:t>
      </w:r>
      <w:r w:rsidR="00F53318">
        <w:rPr>
          <w:rFonts w:ascii="Arial" w:eastAsia="Times New Roman" w:hAnsi="Arial" w:cs="Arial"/>
          <w:snapToGrid w:val="0"/>
        </w:rPr>
        <w:t xml:space="preserve">che </w:t>
      </w:r>
      <w:r w:rsidRPr="00EB6321">
        <w:rPr>
          <w:rFonts w:ascii="Arial" w:eastAsia="Times New Roman" w:hAnsi="Arial" w:cs="Arial"/>
          <w:snapToGrid w:val="0"/>
        </w:rPr>
        <w:t>i soggetti richiedenti possano vantare alcuna pretesa.</w:t>
      </w:r>
    </w:p>
    <w:p w:rsidR="002D2AF8" w:rsidRPr="00EB6321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>Di essere a conoscenza che la presente dichiarazione non costituisce prova del possesso dei requisiti generali e speciali richiesti per l’eventuale affidamento del servizio che invece dovrà essere nuovamente dichiarato ed accertato dall’Università degli Studi di Trento nei modi di legge;</w:t>
      </w:r>
    </w:p>
    <w:p w:rsidR="002D2AF8" w:rsidRDefault="002D2AF8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 w:rsidRPr="00EB6321">
        <w:rPr>
          <w:rFonts w:ascii="Arial" w:eastAsia="Times New Roman" w:hAnsi="Arial" w:cs="Arial"/>
          <w:snapToGrid w:val="0"/>
        </w:rPr>
        <w:t xml:space="preserve">Di acconsentire al trattamento dei dati personali trasmessi, anche con strumenti informatici, nel rispetto della disciplina dettata dal </w:t>
      </w:r>
      <w:r w:rsidR="001350B1" w:rsidRPr="00EB6321">
        <w:rPr>
          <w:rFonts w:ascii="Arial" w:eastAsia="Times New Roman" w:hAnsi="Arial" w:cs="Arial"/>
          <w:snapToGrid w:val="0"/>
        </w:rPr>
        <w:t>D.</w:t>
      </w:r>
      <w:r w:rsidR="00C817CB">
        <w:rPr>
          <w:rFonts w:ascii="Arial" w:eastAsia="Times New Roman" w:hAnsi="Arial" w:cs="Arial"/>
          <w:snapToGrid w:val="0"/>
        </w:rPr>
        <w:t xml:space="preserve"> </w:t>
      </w:r>
      <w:r w:rsidR="001350B1" w:rsidRPr="00EB6321">
        <w:rPr>
          <w:rFonts w:ascii="Arial" w:eastAsia="Times New Roman" w:hAnsi="Arial" w:cs="Arial"/>
          <w:snapToGrid w:val="0"/>
        </w:rPr>
        <w:t>L</w:t>
      </w:r>
      <w:r w:rsidRPr="00EB6321">
        <w:rPr>
          <w:rFonts w:ascii="Arial" w:eastAsia="Times New Roman" w:hAnsi="Arial" w:cs="Arial"/>
          <w:snapToGrid w:val="0"/>
        </w:rPr>
        <w:t>gs. 196/</w:t>
      </w:r>
      <w:r w:rsidRPr="001350B1">
        <w:rPr>
          <w:rFonts w:ascii="Arial" w:eastAsia="Times New Roman" w:hAnsi="Arial" w:cs="Arial"/>
          <w:snapToGrid w:val="0"/>
        </w:rPr>
        <w:t>2003</w:t>
      </w:r>
      <w:r w:rsidR="001350B1" w:rsidRPr="001350B1">
        <w:rPr>
          <w:rFonts w:ascii="Arial" w:eastAsia="Times New Roman" w:hAnsi="Arial" w:cs="Arial"/>
          <w:snapToGrid w:val="0"/>
        </w:rPr>
        <w:t xml:space="preserve"> e Reg UE 2016/679</w:t>
      </w:r>
      <w:r w:rsidRPr="001350B1">
        <w:rPr>
          <w:rFonts w:ascii="Arial" w:eastAsia="Times New Roman" w:hAnsi="Arial" w:cs="Arial"/>
          <w:snapToGrid w:val="0"/>
        </w:rPr>
        <w:t>,</w:t>
      </w:r>
      <w:r w:rsidRPr="00EB6321">
        <w:rPr>
          <w:rFonts w:ascii="Arial" w:eastAsia="Times New Roman" w:hAnsi="Arial" w:cs="Arial"/>
          <w:snapToGrid w:val="0"/>
        </w:rPr>
        <w:t xml:space="preserve"> ed esclusivamente per le finalità di cui alla presente manifestazione di interesse.</w:t>
      </w:r>
    </w:p>
    <w:p w:rsidR="00AB67D3" w:rsidRDefault="00AB67D3" w:rsidP="009A1B15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Di aver </w:t>
      </w:r>
      <w:r w:rsidR="00864D74">
        <w:rPr>
          <w:rFonts w:ascii="Arial" w:eastAsia="Times New Roman" w:hAnsi="Arial" w:cs="Arial"/>
          <w:snapToGrid w:val="0"/>
        </w:rPr>
        <w:t xml:space="preserve">svolto </w:t>
      </w:r>
      <w:r>
        <w:rPr>
          <w:rFonts w:ascii="Arial" w:eastAsia="Times New Roman" w:hAnsi="Arial" w:cs="Arial"/>
          <w:snapToGrid w:val="0"/>
        </w:rPr>
        <w:t xml:space="preserve">nell’ultimo </w:t>
      </w:r>
      <w:r w:rsidR="00624E4A">
        <w:rPr>
          <w:rFonts w:ascii="Arial" w:eastAsia="Times New Roman" w:hAnsi="Arial" w:cs="Arial"/>
          <w:snapToGrid w:val="0"/>
        </w:rPr>
        <w:t>quinquiennio</w:t>
      </w:r>
      <w:r w:rsidR="00864D74">
        <w:rPr>
          <w:rFonts w:ascii="Arial" w:eastAsia="Times New Roman" w:hAnsi="Arial" w:cs="Arial"/>
          <w:snapToGrid w:val="0"/>
        </w:rPr>
        <w:t xml:space="preserve"> (201</w:t>
      </w:r>
      <w:r w:rsidR="00624E4A">
        <w:rPr>
          <w:rFonts w:ascii="Arial" w:eastAsia="Times New Roman" w:hAnsi="Arial" w:cs="Arial"/>
          <w:snapToGrid w:val="0"/>
        </w:rPr>
        <w:t>5-</w:t>
      </w:r>
      <w:r w:rsidR="00864D74">
        <w:rPr>
          <w:rFonts w:ascii="Arial" w:eastAsia="Times New Roman" w:hAnsi="Arial" w:cs="Arial"/>
          <w:snapToGrid w:val="0"/>
        </w:rPr>
        <w:t>2019)</w:t>
      </w:r>
      <w:r>
        <w:rPr>
          <w:rFonts w:ascii="Arial" w:eastAsia="Times New Roman" w:hAnsi="Arial" w:cs="Arial"/>
          <w:snapToGrid w:val="0"/>
        </w:rPr>
        <w:t xml:space="preserve"> i seguenti </w:t>
      </w:r>
      <w:r w:rsidR="00864D74">
        <w:rPr>
          <w:rFonts w:ascii="Arial" w:eastAsia="Times New Roman" w:hAnsi="Arial" w:cs="Arial"/>
          <w:snapToGrid w:val="0"/>
        </w:rPr>
        <w:t>incarichi di supporto al RUP in appalti di dialogo competitivo</w:t>
      </w:r>
      <w:r>
        <w:rPr>
          <w:rFonts w:ascii="Arial" w:eastAsia="Times New Roman" w:hAnsi="Arial" w:cs="Arial"/>
          <w:snapToGrid w:val="0"/>
        </w:rPr>
        <w:t>:</w:t>
      </w:r>
    </w:p>
    <w:tbl>
      <w:tblPr>
        <w:tblStyle w:val="Grigliatabella"/>
        <w:tblW w:w="8505" w:type="dxa"/>
        <w:jc w:val="center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1779"/>
        <w:gridCol w:w="2410"/>
        <w:gridCol w:w="2008"/>
        <w:gridCol w:w="1815"/>
      </w:tblGrid>
      <w:tr w:rsidR="00351AF7" w:rsidTr="00624E4A">
        <w:trPr>
          <w:jc w:val="center"/>
        </w:trPr>
        <w:tc>
          <w:tcPr>
            <w:tcW w:w="493" w:type="dxa"/>
            <w:tcBorders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:rsidR="00351AF7" w:rsidRDefault="00624E4A" w:rsidP="00624E4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1779" w:type="dxa"/>
            <w:tcBorders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:rsidR="00351AF7" w:rsidRDefault="00351AF7" w:rsidP="00624E4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COMMITTENTE</w:t>
            </w:r>
          </w:p>
        </w:tc>
        <w:tc>
          <w:tcPr>
            <w:tcW w:w="2410" w:type="dxa"/>
            <w:tcBorders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:rsidR="00351AF7" w:rsidRDefault="00351AF7" w:rsidP="00624E4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DESCRIZIONE </w:t>
            </w:r>
          </w:p>
        </w:tc>
        <w:tc>
          <w:tcPr>
            <w:tcW w:w="2008" w:type="dxa"/>
            <w:tcBorders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:rsidR="00351AF7" w:rsidRDefault="00351AF7" w:rsidP="00624E4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DURATA</w:t>
            </w:r>
          </w:p>
        </w:tc>
        <w:tc>
          <w:tcPr>
            <w:tcW w:w="1815" w:type="dxa"/>
            <w:tcBorders>
              <w:bottom w:val="single" w:sz="12" w:space="0" w:color="4F81BD" w:themeColor="accent1"/>
            </w:tcBorders>
            <w:shd w:val="clear" w:color="auto" w:fill="8DB3E2" w:themeFill="text2" w:themeFillTint="66"/>
            <w:vAlign w:val="center"/>
          </w:tcPr>
          <w:p w:rsidR="00351AF7" w:rsidRDefault="00351AF7" w:rsidP="00624E4A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IMPORTO</w:t>
            </w:r>
          </w:p>
        </w:tc>
      </w:tr>
      <w:tr w:rsidR="00351AF7" w:rsidTr="00624E4A">
        <w:trPr>
          <w:jc w:val="center"/>
        </w:trPr>
        <w:tc>
          <w:tcPr>
            <w:tcW w:w="4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864D74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1</w:t>
            </w:r>
          </w:p>
        </w:tc>
        <w:tc>
          <w:tcPr>
            <w:tcW w:w="177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0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81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351AF7" w:rsidTr="00624E4A">
        <w:trPr>
          <w:jc w:val="center"/>
        </w:trPr>
        <w:tc>
          <w:tcPr>
            <w:tcW w:w="4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864D74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2</w:t>
            </w:r>
          </w:p>
        </w:tc>
        <w:tc>
          <w:tcPr>
            <w:tcW w:w="177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0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81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51AF7" w:rsidRDefault="00351AF7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624E4A" w:rsidTr="00624E4A">
        <w:trPr>
          <w:jc w:val="center"/>
        </w:trPr>
        <w:tc>
          <w:tcPr>
            <w:tcW w:w="4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864D74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3</w:t>
            </w:r>
          </w:p>
        </w:tc>
        <w:tc>
          <w:tcPr>
            <w:tcW w:w="177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0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81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624E4A" w:rsidTr="00624E4A">
        <w:trPr>
          <w:jc w:val="center"/>
        </w:trPr>
        <w:tc>
          <w:tcPr>
            <w:tcW w:w="49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864D74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center"/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4</w:t>
            </w:r>
          </w:p>
        </w:tc>
        <w:tc>
          <w:tcPr>
            <w:tcW w:w="177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2008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181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24E4A" w:rsidRDefault="00624E4A" w:rsidP="00AB67D3">
            <w:pPr>
              <w:pStyle w:val="Paragrafoelenc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180"/>
              </w:tabs>
              <w:spacing w:after="120" w:line="360" w:lineRule="auto"/>
              <w:ind w:left="0" w:right="96"/>
              <w:jc w:val="both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864D74" w:rsidRDefault="00864D74" w:rsidP="00AB67D3">
      <w:pPr>
        <w:pStyle w:val="Paragrafoelenco"/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</w:p>
    <w:p w:rsidR="00624E4A" w:rsidRDefault="00624E4A" w:rsidP="00864D74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Di allegare il proprio CV (comprensivo di eventuali allegati: attestati, certificazione, ecc.</w:t>
      </w:r>
      <w:bookmarkStart w:id="0" w:name="_GoBack"/>
      <w:bookmarkEnd w:id="0"/>
      <w:r>
        <w:rPr>
          <w:rFonts w:ascii="Arial" w:eastAsia="Times New Roman" w:hAnsi="Arial" w:cs="Arial"/>
          <w:snapToGrid w:val="0"/>
        </w:rPr>
        <w:t>)</w:t>
      </w:r>
    </w:p>
    <w:p w:rsidR="00864D74" w:rsidRPr="00864D74" w:rsidRDefault="00864D74" w:rsidP="00864D74">
      <w:pPr>
        <w:pStyle w:val="Paragrafoelenco"/>
        <w:widowControl w:val="0"/>
        <w:numPr>
          <w:ilvl w:val="0"/>
          <w:numId w:val="6"/>
        </w:numPr>
        <w:tabs>
          <w:tab w:val="left" w:pos="9180"/>
        </w:tabs>
        <w:spacing w:after="120" w:line="360" w:lineRule="auto"/>
        <w:ind w:right="96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 xml:space="preserve">Di essere consapevole che la successiva procedura di affidamento verrà svolta sul portale provinciale </w:t>
      </w:r>
      <w:r w:rsidR="00624E4A">
        <w:rPr>
          <w:rFonts w:ascii="Arial" w:eastAsia="Times New Roman" w:hAnsi="Arial" w:cs="Arial"/>
          <w:snapToGrid w:val="0"/>
        </w:rPr>
        <w:t>MePAT</w:t>
      </w:r>
      <w:r>
        <w:rPr>
          <w:rFonts w:ascii="Arial" w:eastAsia="Times New Roman" w:hAnsi="Arial" w:cs="Arial"/>
          <w:snapToGrid w:val="0"/>
        </w:rPr>
        <w:t xml:space="preserve"> con RDO</w:t>
      </w:r>
      <w:r w:rsidR="00CA3E52">
        <w:rPr>
          <w:rFonts w:ascii="Arial" w:eastAsia="Times New Roman" w:hAnsi="Arial" w:cs="Arial"/>
          <w:snapToGrid w:val="0"/>
        </w:rPr>
        <w:t>, e che pertanto costituisce requisito l’iscrizione al</w:t>
      </w:r>
      <w:r>
        <w:rPr>
          <w:rFonts w:ascii="Arial" w:eastAsia="Times New Roman" w:hAnsi="Arial" w:cs="Arial"/>
          <w:snapToGrid w:val="0"/>
        </w:rPr>
        <w:t xml:space="preserve"> bando </w:t>
      </w:r>
      <w:r w:rsidRPr="00B92B2D">
        <w:rPr>
          <w:rFonts w:ascii="Arial" w:eastAsia="Times New Roman" w:hAnsi="Arial" w:cs="Arial"/>
          <w:snapToGrid w:val="0"/>
        </w:rPr>
        <w:t xml:space="preserve">MePAT </w:t>
      </w:r>
      <w:r w:rsidR="00B92B2D" w:rsidRPr="00B92B2D">
        <w:rPr>
          <w:rFonts w:ascii="Arial" w:hAnsi="Arial" w:cs="Arial"/>
        </w:rPr>
        <w:t>79111000-5 “</w:t>
      </w:r>
      <w:r w:rsidR="00B92B2D" w:rsidRPr="00624E4A">
        <w:rPr>
          <w:rFonts w:ascii="Arial" w:hAnsi="Arial" w:cs="Arial"/>
          <w:i/>
        </w:rPr>
        <w:t>Servizi di consulenza</w:t>
      </w:r>
      <w:r w:rsidR="00B92B2D" w:rsidRPr="000C0C6F">
        <w:rPr>
          <w:rFonts w:ascii="Arial" w:hAnsi="Arial" w:cs="Arial"/>
        </w:rPr>
        <w:t>”</w:t>
      </w:r>
    </w:p>
    <w:p w:rsidR="00864D74" w:rsidRDefault="00864D74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Il referente per la procedura è il sig./sig.ra 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</w:t>
      </w:r>
    </w:p>
    <w:p w:rsidR="000936BF" w:rsidRPr="00EB6321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PEC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___________________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_____________________________ 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tel.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__</w:t>
      </w: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</w:t>
      </w:r>
    </w:p>
    <w:p w:rsidR="006C4EC1" w:rsidRPr="00EB632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</w:p>
    <w:p w:rsidR="000936BF" w:rsidRPr="00EB6321" w:rsidRDefault="00F53318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Luogo e 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Data</w:t>
      </w:r>
      <w:r w:rsidR="009A1B1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,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</w:t>
      </w:r>
      <w:r w:rsidR="001350B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_____________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                                     </w:t>
      </w:r>
      <w:r w:rsidR="008C5F45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 xml:space="preserve">         </w:t>
      </w:r>
      <w:r w:rsidR="000936BF"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Timbro della società</w:t>
      </w:r>
    </w:p>
    <w:p w:rsidR="000936BF" w:rsidRPr="00EB6321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Firma del Legale Rappresentante</w:t>
      </w:r>
    </w:p>
    <w:p w:rsidR="000A70B2" w:rsidRPr="001350B1" w:rsidRDefault="000936BF" w:rsidP="001350B1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Arial" w:eastAsia="Times New Roman" w:hAnsi="Arial" w:cs="Arial"/>
          <w:snapToGrid w:val="0"/>
          <w:sz w:val="20"/>
          <w:szCs w:val="20"/>
          <w:lang w:eastAsia="it-IT"/>
        </w:rPr>
      </w:pPr>
      <w:r w:rsidRPr="00EB6321">
        <w:rPr>
          <w:rFonts w:ascii="Arial" w:eastAsia="Times New Roman" w:hAnsi="Arial" w:cs="Arial"/>
          <w:snapToGrid w:val="0"/>
          <w:sz w:val="20"/>
          <w:szCs w:val="20"/>
          <w:lang w:eastAsia="it-IT"/>
        </w:rPr>
        <w:t>……………………………………</w:t>
      </w:r>
    </w:p>
    <w:sectPr w:rsidR="000A70B2" w:rsidRPr="001350B1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DB" w:rsidRDefault="00DC6ADB" w:rsidP="000936BF">
      <w:pPr>
        <w:spacing w:after="0" w:line="240" w:lineRule="auto"/>
      </w:pPr>
      <w:r>
        <w:separator/>
      </w:r>
    </w:p>
  </w:endnote>
  <w:endnote w:type="continuationSeparator" w:id="0">
    <w:p w:rsidR="00DC6ADB" w:rsidRDefault="00DC6ADB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DB" w:rsidRDefault="00DC6ADB" w:rsidP="000936BF">
      <w:pPr>
        <w:spacing w:after="0" w:line="240" w:lineRule="auto"/>
      </w:pPr>
      <w:r>
        <w:separator/>
      </w:r>
    </w:p>
  </w:footnote>
  <w:footnote w:type="continuationSeparator" w:id="0">
    <w:p w:rsidR="00DC6ADB" w:rsidRDefault="00DC6ADB" w:rsidP="0009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Default="00C032AF">
    <w:pPr>
      <w:pStyle w:val="Intestazione"/>
    </w:pPr>
  </w:p>
  <w:p w:rsidR="00C032AF" w:rsidRDefault="00C032AF">
    <w:pPr>
      <w:pStyle w:val="Intestazione"/>
    </w:pPr>
  </w:p>
  <w:p w:rsidR="00C032AF" w:rsidRDefault="00C03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>
    <w:pPr>
      <w:pStyle w:val="Intestazione"/>
      <w:rPr>
        <w:rFonts w:ascii="Verdana" w:hAnsi="Verdana"/>
        <w:sz w:val="18"/>
        <w:szCs w:val="18"/>
      </w:rPr>
    </w:pPr>
  </w:p>
  <w:p w:rsidR="00C032AF" w:rsidRPr="00174F20" w:rsidRDefault="00C032A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2AD"/>
    <w:multiLevelType w:val="hybridMultilevel"/>
    <w:tmpl w:val="24C6218C"/>
    <w:lvl w:ilvl="0" w:tplc="DFE63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3D93"/>
    <w:multiLevelType w:val="hybridMultilevel"/>
    <w:tmpl w:val="D0E0C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1047"/>
    <w:multiLevelType w:val="hybridMultilevel"/>
    <w:tmpl w:val="54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AE0"/>
    <w:multiLevelType w:val="hybridMultilevel"/>
    <w:tmpl w:val="C1567BD2"/>
    <w:lvl w:ilvl="0" w:tplc="0410000F">
      <w:start w:val="1"/>
      <w:numFmt w:val="decimal"/>
      <w:lvlText w:val="%1."/>
      <w:lvlJc w:val="left"/>
      <w:pPr>
        <w:ind w:left="567" w:hanging="567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E574">
      <w:start w:val="1"/>
      <w:numFmt w:val="decimal"/>
      <w:lvlText w:val="%2)"/>
      <w:lvlJc w:val="left"/>
      <w:pPr>
        <w:ind w:left="137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65F9C">
      <w:start w:val="1"/>
      <w:numFmt w:val="lowerLetter"/>
      <w:lvlText w:val="%3)"/>
      <w:lvlJc w:val="left"/>
      <w:pPr>
        <w:ind w:left="21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CC4E2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8AAD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643660">
      <w:start w:val="1"/>
      <w:numFmt w:val="lowerRoman"/>
      <w:lvlText w:val="%6."/>
      <w:lvlJc w:val="left"/>
      <w:pPr>
        <w:ind w:left="416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2B12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8435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00D78">
      <w:start w:val="1"/>
      <w:numFmt w:val="lowerRoman"/>
      <w:lvlText w:val="%9."/>
      <w:lvlJc w:val="left"/>
      <w:pPr>
        <w:ind w:left="6327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C3776AB"/>
    <w:multiLevelType w:val="hybridMultilevel"/>
    <w:tmpl w:val="ABE02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D24D7"/>
    <w:rsid w:val="000E783B"/>
    <w:rsid w:val="000E792E"/>
    <w:rsid w:val="00117B53"/>
    <w:rsid w:val="001350B1"/>
    <w:rsid w:val="00192768"/>
    <w:rsid w:val="002A7F41"/>
    <w:rsid w:val="002D2AF8"/>
    <w:rsid w:val="002F624F"/>
    <w:rsid w:val="00350FCF"/>
    <w:rsid w:val="00351AF7"/>
    <w:rsid w:val="003F0BD2"/>
    <w:rsid w:val="00520DAF"/>
    <w:rsid w:val="00523E57"/>
    <w:rsid w:val="005A0C27"/>
    <w:rsid w:val="005E1968"/>
    <w:rsid w:val="00624E4A"/>
    <w:rsid w:val="00667C13"/>
    <w:rsid w:val="006C4EC1"/>
    <w:rsid w:val="007104A0"/>
    <w:rsid w:val="007D5F4C"/>
    <w:rsid w:val="007D7D8D"/>
    <w:rsid w:val="00837912"/>
    <w:rsid w:val="008519FA"/>
    <w:rsid w:val="00857162"/>
    <w:rsid w:val="00864D74"/>
    <w:rsid w:val="00875DDF"/>
    <w:rsid w:val="008C5F45"/>
    <w:rsid w:val="009A1B15"/>
    <w:rsid w:val="009C0E6A"/>
    <w:rsid w:val="00AA47EF"/>
    <w:rsid w:val="00AB67D3"/>
    <w:rsid w:val="00AD1070"/>
    <w:rsid w:val="00AE2F99"/>
    <w:rsid w:val="00B77E74"/>
    <w:rsid w:val="00B92B2D"/>
    <w:rsid w:val="00C032AF"/>
    <w:rsid w:val="00C247FC"/>
    <w:rsid w:val="00C52ED6"/>
    <w:rsid w:val="00C817CB"/>
    <w:rsid w:val="00CA3E52"/>
    <w:rsid w:val="00CD403F"/>
    <w:rsid w:val="00D71F65"/>
    <w:rsid w:val="00DC6ADB"/>
    <w:rsid w:val="00E04155"/>
    <w:rsid w:val="00E46D95"/>
    <w:rsid w:val="00E50535"/>
    <w:rsid w:val="00EB6321"/>
    <w:rsid w:val="00EB6AB4"/>
    <w:rsid w:val="00EC5639"/>
    <w:rsid w:val="00ED12A5"/>
    <w:rsid w:val="00EF0C00"/>
    <w:rsid w:val="00F14FA2"/>
    <w:rsid w:val="00F53318"/>
    <w:rsid w:val="00F74C60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7175"/>
  <w15:docId w15:val="{09AE002E-FAFB-421E-9583-984D842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paragraph" w:customStyle="1" w:styleId="Default">
    <w:name w:val="Default"/>
    <w:rsid w:val="002D2A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rsid w:val="002D2A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rsid w:val="0086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Appalti</dc:creator>
  <cp:lastModifiedBy>Giancarlo Buiatti</cp:lastModifiedBy>
  <cp:revision>22</cp:revision>
  <cp:lastPrinted>2019-05-30T13:20:00Z</cp:lastPrinted>
  <dcterms:created xsi:type="dcterms:W3CDTF">2018-12-17T11:46:00Z</dcterms:created>
  <dcterms:modified xsi:type="dcterms:W3CDTF">2020-05-18T15:19:00Z</dcterms:modified>
</cp:coreProperties>
</file>