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0E" w:rsidRDefault="00284643">
      <w:pPr>
        <w:jc w:val="center"/>
        <w:rPr>
          <w:b/>
          <w:sz w:val="28"/>
          <w:u w:val="single"/>
          <w:lang w:val="uz-Cyrl-UZ" w:eastAsia="uz-Cyrl-UZ" w:bidi="uz-Cyrl-UZ"/>
        </w:rPr>
      </w:pPr>
      <w:bookmarkStart w:id="0" w:name="_GoBack"/>
      <w:bookmarkEnd w:id="0"/>
      <w:r>
        <w:rPr>
          <w:b/>
          <w:sz w:val="28"/>
          <w:u w:val="single"/>
        </w:rPr>
        <w:t>ACTIVITY FOR TOOLKIT</w:t>
      </w:r>
    </w:p>
    <w:tbl>
      <w:tblPr>
        <w:tblStyle w:val="Grigliatabella"/>
        <w:tblW w:w="0" w:type="auto"/>
        <w:tblLook w:val="04A0" w:firstRow="1" w:lastRow="0" w:firstColumn="1" w:lastColumn="0" w:noHBand="0" w:noVBand="1"/>
      </w:tblPr>
      <w:tblGrid>
        <w:gridCol w:w="9242"/>
      </w:tblGrid>
      <w:tr w:rsidR="0015020E">
        <w:tc>
          <w:tcPr>
            <w:tcW w:w="9242" w:type="dxa"/>
          </w:tcPr>
          <w:p w:rsidR="0015020E" w:rsidRDefault="00284643">
            <w:pPr>
              <w:rPr>
                <w:sz w:val="28"/>
                <w:u w:val="single"/>
                <w:lang w:val="uz-Cyrl-UZ" w:eastAsia="uz-Cyrl-UZ" w:bidi="uz-Cyrl-UZ"/>
              </w:rPr>
            </w:pPr>
            <w:r>
              <w:rPr>
                <w:b/>
                <w:sz w:val="28"/>
                <w:u w:val="single"/>
              </w:rPr>
              <w:t>ACTIVITY NAME</w:t>
            </w:r>
            <w:r>
              <w:rPr>
                <w:sz w:val="28"/>
                <w:u w:val="single"/>
              </w:rPr>
              <w:t xml:space="preserve">:   </w:t>
            </w:r>
          </w:p>
          <w:p w:rsidR="0015020E" w:rsidRDefault="00284643">
            <w:pPr>
              <w:rPr>
                <w:sz w:val="28"/>
                <w:lang w:val="uz-Cyrl-UZ" w:eastAsia="uz-Cyrl-UZ" w:bidi="uz-Cyrl-UZ"/>
              </w:rPr>
            </w:pPr>
            <w:r>
              <w:rPr>
                <w:rFonts w:ascii="Times New Roman" w:hAnsi="Times New Roman"/>
                <w:color w:val="000000"/>
                <w:sz w:val="28"/>
                <w:lang w:val="es-ES"/>
              </w:rPr>
              <w:t>ISOLATED TOWN</w:t>
            </w:r>
          </w:p>
        </w:tc>
      </w:tr>
      <w:tr w:rsidR="0015020E">
        <w:tc>
          <w:tcPr>
            <w:tcW w:w="9242" w:type="dxa"/>
          </w:tcPr>
          <w:p w:rsidR="0015020E" w:rsidRDefault="00284643">
            <w:pPr>
              <w:rPr>
                <w:b/>
                <w:sz w:val="28"/>
                <w:u w:val="single"/>
                <w:lang w:val="uz-Cyrl-UZ" w:eastAsia="uz-Cyrl-UZ" w:bidi="uz-Cyrl-UZ"/>
              </w:rPr>
            </w:pPr>
            <w:r>
              <w:rPr>
                <w:b/>
                <w:sz w:val="28"/>
                <w:u w:val="single"/>
              </w:rPr>
              <w:t xml:space="preserve">KEY COMPETENCE:  </w:t>
            </w:r>
          </w:p>
          <w:p w:rsidR="0015020E" w:rsidRDefault="00284643">
            <w:pPr>
              <w:rPr>
                <w:sz w:val="28"/>
                <w:lang w:val="uz-Cyrl-UZ" w:eastAsia="uz-Cyrl-UZ" w:bidi="uz-Cyrl-UZ"/>
              </w:rPr>
            </w:pPr>
            <w:r>
              <w:rPr>
                <w:rFonts w:ascii="Times New Roman" w:hAnsi="Times New Roman"/>
                <w:color w:val="000000"/>
                <w:sz w:val="28"/>
                <w:lang w:val="es-ES"/>
              </w:rPr>
              <w:t>KNOWLEDGE</w:t>
            </w:r>
          </w:p>
          <w:p w:rsidR="0015020E" w:rsidRDefault="00284643">
            <w:pPr>
              <w:rPr>
                <w:sz w:val="28"/>
                <w:lang w:val="uz-Cyrl-UZ" w:eastAsia="uz-Cyrl-UZ" w:bidi="uz-Cyrl-UZ"/>
              </w:rPr>
            </w:pPr>
            <w:r>
              <w:rPr>
                <w:rFonts w:ascii="Times New Roman" w:hAnsi="Times New Roman"/>
                <w:color w:val="000000"/>
                <w:sz w:val="28"/>
                <w:lang w:val="es-ES"/>
              </w:rPr>
              <w:t>REASONING</w:t>
            </w:r>
          </w:p>
        </w:tc>
      </w:tr>
      <w:tr w:rsidR="0015020E">
        <w:tc>
          <w:tcPr>
            <w:tcW w:w="9242" w:type="dxa"/>
          </w:tcPr>
          <w:p w:rsidR="0015020E" w:rsidRDefault="00284643">
            <w:pPr>
              <w:rPr>
                <w:sz w:val="28"/>
                <w:lang w:val="uz-Cyrl-UZ" w:eastAsia="uz-Cyrl-UZ" w:bidi="uz-Cyrl-UZ"/>
              </w:rPr>
            </w:pPr>
            <w:r>
              <w:rPr>
                <w:b/>
                <w:sz w:val="28"/>
                <w:u w:val="single"/>
              </w:rPr>
              <w:t>INVOLVES:</w:t>
            </w:r>
          </w:p>
          <w:p w:rsidR="0015020E" w:rsidRDefault="00284643">
            <w:pPr>
              <w:rPr>
                <w:sz w:val="28"/>
                <w:lang w:val="uz-Cyrl-UZ" w:eastAsia="uz-Cyrl-UZ" w:bidi="uz-Cyrl-UZ"/>
              </w:rPr>
            </w:pPr>
            <w:r>
              <w:rPr>
                <w:rFonts w:ascii="Times New Roman" w:hAnsi="Times New Roman"/>
                <w:color w:val="000000"/>
                <w:sz w:val="28"/>
                <w:lang w:val="es-ES"/>
              </w:rPr>
              <w:t>WHOLE CLASS</w:t>
            </w:r>
          </w:p>
        </w:tc>
      </w:tr>
      <w:tr w:rsidR="0015020E">
        <w:tc>
          <w:tcPr>
            <w:tcW w:w="9242" w:type="dxa"/>
          </w:tcPr>
          <w:p w:rsidR="0015020E" w:rsidRDefault="00284643">
            <w:pPr>
              <w:rPr>
                <w:b/>
                <w:sz w:val="28"/>
                <w:u w:val="single"/>
                <w:lang w:val="uz-Cyrl-UZ" w:eastAsia="uz-Cyrl-UZ" w:bidi="uz-Cyrl-UZ"/>
              </w:rPr>
            </w:pPr>
            <w:r>
              <w:rPr>
                <w:b/>
                <w:sz w:val="28"/>
                <w:u w:val="single"/>
              </w:rPr>
              <w:t>APPROXIMATE TIMING:</w:t>
            </w:r>
          </w:p>
          <w:p w:rsidR="0015020E" w:rsidRDefault="00284643">
            <w:pPr>
              <w:rPr>
                <w:sz w:val="28"/>
                <w:lang w:val="uz-Cyrl-UZ" w:eastAsia="uz-Cyrl-UZ" w:bidi="uz-Cyrl-UZ"/>
              </w:rPr>
            </w:pPr>
            <w:r>
              <w:rPr>
                <w:rFonts w:ascii="Times New Roman" w:hAnsi="Times New Roman"/>
                <w:color w:val="000000"/>
                <w:sz w:val="28"/>
                <w:lang w:val="es-ES"/>
              </w:rPr>
              <w:t>1´5 HOURS</w:t>
            </w:r>
          </w:p>
          <w:p w:rsidR="0015020E" w:rsidRDefault="0015020E">
            <w:pPr>
              <w:rPr>
                <w:sz w:val="28"/>
                <w:lang w:val="uz-Cyrl-UZ" w:eastAsia="uz-Cyrl-UZ" w:bidi="uz-Cyrl-UZ"/>
              </w:rPr>
            </w:pPr>
          </w:p>
        </w:tc>
      </w:tr>
      <w:tr w:rsidR="0015020E">
        <w:tc>
          <w:tcPr>
            <w:tcW w:w="9242" w:type="dxa"/>
          </w:tcPr>
          <w:p w:rsidR="0015020E" w:rsidRDefault="00284643">
            <w:pPr>
              <w:rPr>
                <w:b/>
                <w:sz w:val="28"/>
                <w:u w:val="single"/>
                <w:lang w:val="uz-Cyrl-UZ" w:eastAsia="uz-Cyrl-UZ" w:bidi="uz-Cyrl-UZ"/>
              </w:rPr>
            </w:pPr>
            <w:r>
              <w:rPr>
                <w:b/>
                <w:sz w:val="28"/>
                <w:u w:val="single"/>
              </w:rPr>
              <w:t>COULD LINK TO (OTHER COMPETENCES):</w:t>
            </w:r>
          </w:p>
          <w:p w:rsidR="0015020E" w:rsidRDefault="00284643">
            <w:pPr>
              <w:rPr>
                <w:sz w:val="28"/>
                <w:lang w:val="uz-Cyrl-UZ" w:eastAsia="uz-Cyrl-UZ" w:bidi="uz-Cyrl-UZ"/>
              </w:rPr>
            </w:pPr>
            <w:r>
              <w:rPr>
                <w:rFonts w:ascii="Times New Roman" w:hAnsi="Times New Roman"/>
                <w:color w:val="000000"/>
                <w:sz w:val="28"/>
                <w:lang w:val="es-ES"/>
              </w:rPr>
              <w:t>LEADERSHIP</w:t>
            </w:r>
          </w:p>
        </w:tc>
      </w:tr>
      <w:tr w:rsidR="0015020E">
        <w:tc>
          <w:tcPr>
            <w:tcW w:w="9242" w:type="dxa"/>
          </w:tcPr>
          <w:p w:rsidR="0015020E" w:rsidRDefault="00284643">
            <w:pPr>
              <w:rPr>
                <w:b/>
                <w:sz w:val="28"/>
                <w:lang w:val="uz-Cyrl-UZ" w:eastAsia="uz-Cyrl-UZ" w:bidi="uz-Cyrl-UZ"/>
              </w:rPr>
            </w:pPr>
            <w:r>
              <w:rPr>
                <w:b/>
                <w:sz w:val="28"/>
              </w:rPr>
              <w:t>AIM:</w:t>
            </w:r>
          </w:p>
          <w:p w:rsidR="0015020E" w:rsidRDefault="00284643">
            <w:pPr>
              <w:rPr>
                <w:sz w:val="28"/>
                <w:lang w:val="uz-Cyrl-UZ" w:eastAsia="uz-Cyrl-UZ" w:bidi="uz-Cyrl-UZ"/>
              </w:rPr>
            </w:pPr>
            <w:r>
              <w:rPr>
                <w:rFonts w:ascii="Times New Roman" w:hAnsi="Times New Roman"/>
                <w:color w:val="000000"/>
                <w:sz w:val="28"/>
                <w:lang w:val="es-ES"/>
              </w:rPr>
              <w:t>BEING AWARE OF THE FACT THAT DEMOCRACY, FOR EXAMPLE, IS NOT ONLY A FORM OF GOVERMENT BUT A BEHAVIOUR.</w:t>
            </w:r>
          </w:p>
          <w:p w:rsidR="0015020E" w:rsidRDefault="0015020E">
            <w:pPr>
              <w:rPr>
                <w:sz w:val="28"/>
                <w:lang w:val="uz-Cyrl-UZ" w:eastAsia="uz-Cyrl-UZ" w:bidi="uz-Cyrl-UZ"/>
              </w:rPr>
            </w:pPr>
          </w:p>
        </w:tc>
      </w:tr>
      <w:tr w:rsidR="0015020E">
        <w:tc>
          <w:tcPr>
            <w:tcW w:w="9242" w:type="dxa"/>
          </w:tcPr>
          <w:p w:rsidR="0015020E" w:rsidRDefault="00284643">
            <w:pPr>
              <w:rPr>
                <w:b/>
                <w:sz w:val="28"/>
                <w:u w:val="single"/>
                <w:lang w:val="uz-Cyrl-UZ" w:eastAsia="uz-Cyrl-UZ" w:bidi="uz-Cyrl-UZ"/>
              </w:rPr>
            </w:pPr>
            <w:r>
              <w:rPr>
                <w:b/>
                <w:sz w:val="28"/>
                <w:u w:val="single"/>
              </w:rPr>
              <w:t>DESCRIPTION OF ACTIVITY:</w:t>
            </w:r>
          </w:p>
          <w:p w:rsidR="0015020E" w:rsidRDefault="00284643">
            <w:pPr>
              <w:rPr>
                <w:sz w:val="28"/>
                <w:u w:val="single"/>
                <w:lang w:val="uz-Cyrl-UZ" w:eastAsia="uz-Cyrl-UZ" w:bidi="uz-Cyrl-UZ"/>
              </w:rPr>
            </w:pPr>
            <w:r>
              <w:rPr>
                <w:rFonts w:ascii="Times New Roman" w:hAnsi="Times New Roman"/>
                <w:color w:val="000000"/>
                <w:sz w:val="28"/>
                <w:lang w:val="es-ES"/>
              </w:rPr>
              <w:t>WE IMAGINE THAT WE LIVE IN A TOWN WICH HAS SUFFERED AN EARTHQUAKE. FOR THIS CAUSE HAVE THE TOWN BEEN ISOLATED FROM CIVILIZATION. WE ARE 25 NEIGHBOURS IN THE TOWN AND THE ROAD AND ANY COMMUNICATION WILL BE CUT OFF FOR AN UNDETERMINATED TIME.</w:t>
            </w:r>
          </w:p>
          <w:p w:rsidR="0015020E" w:rsidRDefault="00284643">
            <w:pPr>
              <w:rPr>
                <w:sz w:val="28"/>
                <w:lang w:val="uz-Cyrl-UZ" w:eastAsia="uz-Cyrl-UZ" w:bidi="uz-Cyrl-UZ"/>
              </w:rPr>
            </w:pPr>
            <w:r>
              <w:rPr>
                <w:rFonts w:ascii="Times New Roman" w:hAnsi="Times New Roman"/>
                <w:color w:val="000000"/>
                <w:sz w:val="28"/>
                <w:lang w:val="es-ES"/>
              </w:rPr>
              <w:t>WE WILL DISTRIBUTE DIFFERENT ROLES IN ORDER TO SURVIVE ALONG THIS TIME (THE FARMER, THE PHARMACIST, THE LEADER...)</w:t>
            </w:r>
          </w:p>
          <w:p w:rsidR="0015020E" w:rsidRDefault="00284643">
            <w:pPr>
              <w:rPr>
                <w:sz w:val="28"/>
                <w:lang w:val="uz-Cyrl-UZ" w:eastAsia="uz-Cyrl-UZ" w:bidi="uz-Cyrl-UZ"/>
              </w:rPr>
            </w:pPr>
            <w:r>
              <w:rPr>
                <w:rFonts w:ascii="Times New Roman" w:hAnsi="Times New Roman"/>
                <w:color w:val="000000"/>
                <w:sz w:val="28"/>
                <w:lang w:val="es-ES"/>
              </w:rPr>
              <w:t>WE WILL IDENTIFIE DIFFERENT BEHAVIOURS WITH SEVERAL FORM OF GOVERNMENT ANALIZING OUR EUROPEAN SOCIETY</w:t>
            </w:r>
          </w:p>
          <w:p w:rsidR="0015020E" w:rsidRDefault="0015020E">
            <w:pPr>
              <w:rPr>
                <w:sz w:val="28"/>
                <w:lang w:val="uz-Cyrl-UZ" w:eastAsia="uz-Cyrl-UZ" w:bidi="uz-Cyrl-UZ"/>
              </w:rPr>
            </w:pPr>
          </w:p>
          <w:p w:rsidR="0015020E" w:rsidRDefault="0015020E">
            <w:pPr>
              <w:rPr>
                <w:sz w:val="28"/>
                <w:u w:val="single"/>
                <w:lang w:val="uz-Cyrl-UZ" w:eastAsia="uz-Cyrl-UZ" w:bidi="uz-Cyrl-UZ"/>
              </w:rPr>
            </w:pPr>
          </w:p>
          <w:p w:rsidR="0015020E" w:rsidRDefault="0015020E">
            <w:pPr>
              <w:rPr>
                <w:sz w:val="28"/>
                <w:u w:val="single"/>
                <w:lang w:val="uz-Cyrl-UZ" w:eastAsia="uz-Cyrl-UZ" w:bidi="uz-Cyrl-UZ"/>
              </w:rPr>
            </w:pPr>
          </w:p>
          <w:p w:rsidR="0015020E" w:rsidRDefault="0015020E">
            <w:pPr>
              <w:rPr>
                <w:sz w:val="28"/>
                <w:u w:val="single"/>
                <w:lang w:val="uz-Cyrl-UZ" w:eastAsia="uz-Cyrl-UZ" w:bidi="uz-Cyrl-UZ"/>
              </w:rPr>
            </w:pPr>
          </w:p>
          <w:p w:rsidR="0015020E" w:rsidRDefault="0015020E">
            <w:pPr>
              <w:rPr>
                <w:sz w:val="28"/>
                <w:u w:val="single"/>
                <w:lang w:val="uz-Cyrl-UZ" w:eastAsia="uz-Cyrl-UZ" w:bidi="uz-Cyrl-UZ"/>
              </w:rPr>
            </w:pPr>
          </w:p>
          <w:p w:rsidR="0015020E" w:rsidRDefault="0015020E">
            <w:pPr>
              <w:rPr>
                <w:sz w:val="28"/>
                <w:u w:val="single"/>
                <w:lang w:val="uz-Cyrl-UZ" w:eastAsia="uz-Cyrl-UZ" w:bidi="uz-Cyrl-UZ"/>
              </w:rPr>
            </w:pPr>
          </w:p>
        </w:tc>
      </w:tr>
      <w:tr w:rsidR="0015020E">
        <w:tc>
          <w:tcPr>
            <w:tcW w:w="9242" w:type="dxa"/>
          </w:tcPr>
          <w:p w:rsidR="0015020E" w:rsidRDefault="00284643">
            <w:pPr>
              <w:rPr>
                <w:b/>
                <w:sz w:val="28"/>
                <w:u w:val="single"/>
                <w:lang w:val="uz-Cyrl-UZ" w:eastAsia="uz-Cyrl-UZ" w:bidi="uz-Cyrl-UZ"/>
              </w:rPr>
            </w:pPr>
            <w:r>
              <w:rPr>
                <w:b/>
                <w:sz w:val="28"/>
                <w:u w:val="single"/>
              </w:rPr>
              <w:t>RESOURCES REQUIRED:</w:t>
            </w:r>
          </w:p>
          <w:p w:rsidR="0015020E" w:rsidRDefault="0015020E">
            <w:pPr>
              <w:rPr>
                <w:sz w:val="28"/>
                <w:lang w:val="uz-Cyrl-UZ" w:eastAsia="uz-Cyrl-UZ" w:bidi="uz-Cyrl-UZ"/>
              </w:rPr>
            </w:pPr>
          </w:p>
          <w:p w:rsidR="0015020E" w:rsidRDefault="0015020E">
            <w:pPr>
              <w:rPr>
                <w:sz w:val="28"/>
                <w:u w:val="single"/>
                <w:lang w:val="uz-Cyrl-UZ" w:eastAsia="uz-Cyrl-UZ" w:bidi="uz-Cyrl-UZ"/>
              </w:rPr>
            </w:pPr>
          </w:p>
          <w:p w:rsidR="0015020E" w:rsidRDefault="0015020E">
            <w:pPr>
              <w:rPr>
                <w:sz w:val="28"/>
                <w:u w:val="single"/>
                <w:lang w:val="uz-Cyrl-UZ" w:eastAsia="uz-Cyrl-UZ" w:bidi="uz-Cyrl-UZ"/>
              </w:rPr>
            </w:pPr>
          </w:p>
        </w:tc>
      </w:tr>
    </w:tbl>
    <w:p w:rsidR="0015020E" w:rsidRDefault="0015020E">
      <w:pPr>
        <w:jc w:val="center"/>
        <w:rPr>
          <w:u w:val="single"/>
          <w:lang w:val="uz-Cyrl-UZ" w:eastAsia="uz-Cyrl-UZ" w:bidi="uz-Cyrl-UZ"/>
        </w:rPr>
      </w:pPr>
    </w:p>
    <w:p w:rsidR="0015020E" w:rsidRDefault="0015020E">
      <w:pPr>
        <w:jc w:val="center"/>
        <w:rPr>
          <w:b/>
          <w:sz w:val="28"/>
          <w:u w:val="single"/>
          <w:lang w:val="uz-Cyrl-UZ" w:eastAsia="uz-Cyrl-UZ" w:bidi="uz-Cyrl-UZ"/>
        </w:rPr>
      </w:pPr>
    </w:p>
    <w:sectPr w:rsidR="0015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6C"/>
    <w:rsid w:val="0015020E"/>
    <w:rsid w:val="00221631"/>
    <w:rsid w:val="00284643"/>
    <w:rsid w:val="00357CA3"/>
    <w:rsid w:val="003C416F"/>
    <w:rsid w:val="00466FC8"/>
    <w:rsid w:val="006B5985"/>
    <w:rsid w:val="00734685"/>
    <w:rsid w:val="007C3CDB"/>
    <w:rsid w:val="009A479F"/>
    <w:rsid w:val="009B6998"/>
    <w:rsid w:val="00B749ED"/>
    <w:rsid w:val="00D91D6C"/>
    <w:rsid w:val="00DC67AB"/>
    <w:rsid w:val="00DE49CD"/>
    <w:rsid w:val="00E67A4B"/>
    <w:rsid w:val="00E90788"/>
    <w:rsid w:val="00EF61FB"/>
    <w:rsid w:val="00F16A7B"/>
    <w:rsid w:val="00FB3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9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9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541EA677.dotm</Template>
  <TotalTime>0</TotalTime>
  <Pages>1</Pages>
  <Words>122</Words>
  <Characters>698</Characters>
  <Application>Microsoft Office Word</Application>
  <DocSecurity>0</DocSecurity>
  <Lines>5</Lines>
  <Paragraphs>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Callington Community College</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Wilson</dc:creator>
  <cp:lastModifiedBy>Administrator</cp:lastModifiedBy>
  <cp:revision>2</cp:revision>
  <dcterms:created xsi:type="dcterms:W3CDTF">2017-04-28T09:54:00Z</dcterms:created>
  <dcterms:modified xsi:type="dcterms:W3CDTF">2017-04-28T09:54:00Z</dcterms:modified>
</cp:coreProperties>
</file>