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9B" w:rsidRDefault="007D1A9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E75A5E" w:rsidRPr="00966F92" w:rsidRDefault="00945B5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966F92">
        <w:rPr>
          <w:rFonts w:ascii="Garamond" w:hAnsi="Garamond" w:cs="Tahoma"/>
          <w:b/>
          <w:sz w:val="28"/>
          <w:szCs w:val="28"/>
        </w:rPr>
        <w:t xml:space="preserve">SONDAGGIO ESPLORATIVO PER RICERCA </w:t>
      </w:r>
    </w:p>
    <w:p w:rsidR="00966F92" w:rsidRPr="00966F92" w:rsidRDefault="00D31E71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966F92">
        <w:rPr>
          <w:rFonts w:ascii="Garamond" w:hAnsi="Garamond" w:cs="Tahoma"/>
          <w:b/>
          <w:sz w:val="28"/>
          <w:szCs w:val="28"/>
        </w:rPr>
        <w:t xml:space="preserve">DI </w:t>
      </w:r>
      <w:r w:rsidR="00E75A5E" w:rsidRPr="00966F92">
        <w:rPr>
          <w:rFonts w:ascii="Garamond" w:hAnsi="Garamond" w:cs="Tahoma"/>
          <w:b/>
          <w:sz w:val="28"/>
          <w:szCs w:val="28"/>
        </w:rPr>
        <w:t xml:space="preserve">SPAZI </w:t>
      </w:r>
      <w:r w:rsidR="00966F92" w:rsidRPr="00966F92">
        <w:rPr>
          <w:rFonts w:ascii="Garamond" w:hAnsi="Garamond" w:cs="Tahoma"/>
          <w:b/>
          <w:sz w:val="28"/>
          <w:szCs w:val="28"/>
        </w:rPr>
        <w:t xml:space="preserve">IN </w:t>
      </w:r>
      <w:r w:rsidR="00966F92" w:rsidRPr="008F150D">
        <w:rPr>
          <w:rFonts w:ascii="Garamond" w:hAnsi="Garamond" w:cs="Tahoma"/>
          <w:b/>
          <w:sz w:val="28"/>
          <w:szCs w:val="28"/>
          <w:u w:val="single"/>
        </w:rPr>
        <w:t>CENTRO STORICO</w:t>
      </w:r>
      <w:r w:rsidR="009F4A07">
        <w:rPr>
          <w:rFonts w:ascii="Garamond" w:hAnsi="Garamond" w:cs="Tahoma"/>
          <w:b/>
          <w:sz w:val="28"/>
          <w:szCs w:val="28"/>
          <w:u w:val="single"/>
        </w:rPr>
        <w:t>-02</w:t>
      </w:r>
      <w:r w:rsidR="00966F92" w:rsidRPr="00966F92">
        <w:rPr>
          <w:rFonts w:ascii="Garamond" w:hAnsi="Garamond" w:cs="Tahoma"/>
          <w:b/>
          <w:sz w:val="28"/>
          <w:szCs w:val="28"/>
        </w:rPr>
        <w:t xml:space="preserve"> A TRENTO</w:t>
      </w:r>
    </w:p>
    <w:p w:rsidR="00945B5B" w:rsidRPr="00966F92" w:rsidRDefault="00E75A5E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966F92">
        <w:rPr>
          <w:rFonts w:ascii="Garamond" w:hAnsi="Garamond" w:cs="Tahoma"/>
          <w:b/>
          <w:sz w:val="28"/>
          <w:szCs w:val="28"/>
        </w:rPr>
        <w:t>IN LOCAZIONE AD USO UFFICI-STUDIO</w:t>
      </w:r>
    </w:p>
    <w:p w:rsidR="00D31E71" w:rsidRPr="000F0076" w:rsidRDefault="00D31E71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966F92">
        <w:rPr>
          <w:rFonts w:ascii="Garamond" w:hAnsi="Garamond" w:cs="Tahoma"/>
          <w:b/>
          <w:sz w:val="28"/>
          <w:szCs w:val="28"/>
        </w:rPr>
        <w:t>PER UNIVERSITA’ DI TRENTO</w:t>
      </w:r>
    </w:p>
    <w:p w:rsidR="00A55DD5" w:rsidRDefault="00A55DD5"/>
    <w:p w:rsidR="007D1A9B" w:rsidRDefault="007D1A9B"/>
    <w:p w:rsidR="00945B5B" w:rsidRDefault="00945B5B"/>
    <w:p w:rsidR="00966F92" w:rsidRDefault="00966F92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</w:p>
    <w:p w:rsidR="00966F92" w:rsidRDefault="00966F92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</w:p>
    <w:p w:rsidR="00966F92" w:rsidRDefault="00966F92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</w:p>
    <w:p w:rsidR="00E75A5E" w:rsidRPr="009D71C2" w:rsidRDefault="00E75A5E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  <w:r w:rsidRPr="009D71C2">
        <w:rPr>
          <w:rFonts w:ascii="Garamond" w:hAnsi="Garamond" w:cs="Tahoma"/>
          <w:b/>
          <w:sz w:val="36"/>
          <w:szCs w:val="36"/>
          <w:u w:val="single"/>
        </w:rPr>
        <w:t>SCHEDA</w:t>
      </w:r>
      <w:r w:rsidR="00D31E71" w:rsidRPr="009D71C2">
        <w:rPr>
          <w:rFonts w:ascii="Garamond" w:hAnsi="Garamond" w:cs="Tahoma"/>
          <w:b/>
          <w:sz w:val="36"/>
          <w:szCs w:val="36"/>
          <w:u w:val="single"/>
        </w:rPr>
        <w:t xml:space="preserve"> “A”</w:t>
      </w:r>
    </w:p>
    <w:p w:rsidR="00945B5B" w:rsidRPr="009D71C2" w:rsidRDefault="0019489E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  <w:r>
        <w:rPr>
          <w:rFonts w:ascii="Garamond" w:hAnsi="Garamond" w:cs="Tahoma"/>
          <w:b/>
          <w:sz w:val="36"/>
          <w:szCs w:val="36"/>
          <w:u w:val="single"/>
        </w:rPr>
        <w:t>CARATTERISTICHE</w:t>
      </w:r>
    </w:p>
    <w:p w:rsidR="00B22484" w:rsidRDefault="00B22484"/>
    <w:p w:rsidR="009D71C2" w:rsidRDefault="009D71C2"/>
    <w:p w:rsidR="009D71C2" w:rsidRDefault="009D71C2"/>
    <w:p w:rsidR="009D71C2" w:rsidRDefault="009D71C2"/>
    <w:p w:rsidR="00966F92" w:rsidRDefault="00966F92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4419"/>
      </w:tblGrid>
      <w:tr w:rsidR="00D31E71" w:rsidRPr="00966F92" w:rsidTr="00D31E71">
        <w:trPr>
          <w:trHeight w:val="440"/>
          <w:jc w:val="center"/>
        </w:trPr>
        <w:tc>
          <w:tcPr>
            <w:tcW w:w="9691" w:type="dxa"/>
            <w:gridSpan w:val="2"/>
            <w:tcBorders>
              <w:bottom w:val="single" w:sz="4" w:space="0" w:color="4F81BD" w:themeColor="accent1"/>
            </w:tcBorders>
            <w:shd w:val="clear" w:color="auto" w:fill="1F497D" w:themeFill="text2"/>
            <w:vAlign w:val="center"/>
          </w:tcPr>
          <w:p w:rsidR="00B22484" w:rsidRPr="00966F92" w:rsidRDefault="00E724A3" w:rsidP="0019489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”A” CARATTERISTICHE</w:t>
            </w:r>
            <w:r w:rsidR="00C81ECC">
              <w:rPr>
                <w:b/>
                <w:color w:val="FFFFFF" w:themeColor="background1"/>
                <w:sz w:val="28"/>
                <w:szCs w:val="28"/>
              </w:rPr>
              <w:t xml:space="preserve"> – SCHEDA DI SINTESI</w:t>
            </w:r>
            <w:bookmarkStart w:id="0" w:name="_GoBack"/>
            <w:bookmarkEnd w:id="0"/>
          </w:p>
        </w:tc>
      </w:tr>
      <w:tr w:rsidR="0019489E" w:rsidTr="008F150D">
        <w:trPr>
          <w:trHeight w:val="440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19489E" w:rsidRDefault="0019489E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Referente principale da contattare</w:t>
            </w:r>
          </w:p>
          <w:p w:rsidR="0019489E" w:rsidRPr="00D31E71" w:rsidRDefault="0019489E" w:rsidP="0019489E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(nome, cognome, mail, cellulare, tel. ufficio)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19489E" w:rsidRDefault="0019489E" w:rsidP="00D31E71"/>
        </w:tc>
      </w:tr>
      <w:tr w:rsidR="00945B5B" w:rsidTr="008F150D">
        <w:trPr>
          <w:trHeight w:val="440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945B5B" w:rsidRPr="00D31E71" w:rsidRDefault="00B22484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D31E71">
              <w:rPr>
                <w:rFonts w:ascii="Garamond" w:hAnsi="Garamond" w:cs="Tahoma"/>
                <w:b/>
                <w:sz w:val="22"/>
                <w:szCs w:val="22"/>
              </w:rPr>
              <w:t xml:space="preserve">Titolo di proprietà </w:t>
            </w:r>
            <w:r w:rsidR="008624CF" w:rsidRPr="00D31E71">
              <w:rPr>
                <w:rFonts w:ascii="Garamond" w:hAnsi="Garamond" w:cs="Tahoma"/>
                <w:b/>
                <w:sz w:val="22"/>
                <w:szCs w:val="22"/>
              </w:rPr>
              <w:t>e proprietario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945B5B" w:rsidRDefault="00945B5B" w:rsidP="00D31E71"/>
        </w:tc>
      </w:tr>
      <w:tr w:rsidR="00B22484" w:rsidTr="008F150D">
        <w:trPr>
          <w:trHeight w:val="440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D31E71" w:rsidRDefault="006153DB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D31E71">
              <w:rPr>
                <w:rFonts w:ascii="Garamond" w:hAnsi="Garamond" w:cs="Tahoma"/>
                <w:b/>
                <w:sz w:val="22"/>
                <w:szCs w:val="22"/>
              </w:rPr>
              <w:t xml:space="preserve">Situazione giuridica dell’immobile </w:t>
            </w:r>
          </w:p>
          <w:p w:rsidR="00B22484" w:rsidRPr="00D31E71" w:rsidRDefault="006153DB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D31E71">
              <w:rPr>
                <w:rFonts w:ascii="Garamond" w:hAnsi="Garamond" w:cs="Tahoma"/>
                <w:b/>
                <w:sz w:val="22"/>
                <w:szCs w:val="22"/>
              </w:rPr>
              <w:t>con riferimento a gravami, pesi, diritti attivi o passivi)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B22484" w:rsidRDefault="00B22484"/>
        </w:tc>
      </w:tr>
      <w:tr w:rsidR="006153DB" w:rsidTr="008F150D">
        <w:trPr>
          <w:trHeight w:val="415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6153DB" w:rsidRPr="00D31E71" w:rsidRDefault="006153DB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D31E71">
              <w:rPr>
                <w:rFonts w:ascii="Garamond" w:hAnsi="Garamond" w:cs="Tahoma"/>
                <w:b/>
                <w:sz w:val="22"/>
                <w:szCs w:val="22"/>
              </w:rPr>
              <w:t>dati catastali</w:t>
            </w:r>
            <w:r w:rsidR="008624CF" w:rsidRPr="00D31E71">
              <w:rPr>
                <w:rFonts w:ascii="Garamond" w:hAnsi="Garamond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6153DB" w:rsidRDefault="008624CF" w:rsidP="00D31E71">
            <w:pPr>
              <w:spacing w:line="360" w:lineRule="auto"/>
              <w:jc w:val="center"/>
            </w:pPr>
            <w:r>
              <w:rPr>
                <w:rFonts w:ascii="Garamond" w:hAnsi="Garamond" w:cs="Tahoma"/>
                <w:sz w:val="22"/>
                <w:szCs w:val="22"/>
              </w:rPr>
              <w:t xml:space="preserve">Eventualmente </w:t>
            </w:r>
            <w:r w:rsidR="00D31E71">
              <w:rPr>
                <w:rFonts w:ascii="Garamond" w:hAnsi="Garamond" w:cs="Tahoma"/>
                <w:sz w:val="22"/>
                <w:szCs w:val="22"/>
              </w:rPr>
              <w:t>allegare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visura </w:t>
            </w:r>
            <w:r w:rsidR="0031622C">
              <w:rPr>
                <w:rFonts w:ascii="Garamond" w:hAnsi="Garamond" w:cs="Tahoma"/>
                <w:sz w:val="22"/>
                <w:szCs w:val="22"/>
              </w:rPr>
              <w:t>catastale</w:t>
            </w:r>
          </w:p>
        </w:tc>
      </w:tr>
      <w:tr w:rsidR="008624CF" w:rsidTr="008F150D">
        <w:trPr>
          <w:trHeight w:val="420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8624CF" w:rsidRPr="00D31E71" w:rsidRDefault="008624CF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D31E71">
              <w:rPr>
                <w:rFonts w:ascii="Garamond" w:hAnsi="Garamond" w:cs="Tahoma"/>
                <w:b/>
                <w:sz w:val="22"/>
                <w:szCs w:val="22"/>
              </w:rPr>
              <w:t>ubicazione (via e numero civico)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8624CF" w:rsidRPr="007729AA" w:rsidRDefault="008624CF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8F150D" w:rsidTr="008F150D">
        <w:trPr>
          <w:trHeight w:val="420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8F150D" w:rsidRPr="00D31E71" w:rsidRDefault="008F150D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distanza dai servizi di trasporto (circa)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8F150D" w:rsidRPr="007729AA" w:rsidRDefault="008F150D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8F150D" w:rsidTr="008F150D">
        <w:trPr>
          <w:trHeight w:val="420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8F150D" w:rsidRDefault="008F150D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distanza da edifici dell’Università di Trento (circa)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8F150D" w:rsidRPr="007729AA" w:rsidRDefault="008F150D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D31E71" w:rsidTr="008F150D">
        <w:trPr>
          <w:trHeight w:val="424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D31E71" w:rsidRPr="00D31E71" w:rsidRDefault="00066336" w:rsidP="0044277D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a</w:t>
            </w:r>
            <w:r w:rsidR="00D31E71" w:rsidRPr="00D31E71">
              <w:rPr>
                <w:rFonts w:ascii="Garamond" w:hAnsi="Garamond" w:cs="Tahoma"/>
                <w:b/>
                <w:sz w:val="22"/>
                <w:szCs w:val="22"/>
              </w:rPr>
              <w:t xml:space="preserve">nno di costruzione o di ultima ristrutturazione 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D31E71" w:rsidRPr="007729AA" w:rsidRDefault="00D31E71" w:rsidP="0044277D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6153DB" w:rsidTr="008F150D">
        <w:trPr>
          <w:trHeight w:val="420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6153DB" w:rsidRPr="00D31E71" w:rsidRDefault="006153DB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D31E71">
              <w:rPr>
                <w:rFonts w:ascii="Garamond" w:hAnsi="Garamond" w:cs="Tahoma"/>
                <w:b/>
                <w:sz w:val="22"/>
                <w:szCs w:val="22"/>
              </w:rPr>
              <w:t xml:space="preserve">planimetria </w:t>
            </w:r>
            <w:r w:rsidR="00D31E71">
              <w:rPr>
                <w:rFonts w:ascii="Garamond" w:hAnsi="Garamond" w:cs="Tahoma"/>
                <w:b/>
                <w:sz w:val="22"/>
                <w:szCs w:val="22"/>
              </w:rPr>
              <w:t>contesto urbano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31622C" w:rsidRDefault="008F150D" w:rsidP="0031622C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allegare plan</w:t>
            </w:r>
            <w:r w:rsidR="0031622C">
              <w:rPr>
                <w:rFonts w:ascii="Garamond" w:hAnsi="Garamond" w:cs="Tahoma"/>
                <w:sz w:val="22"/>
                <w:szCs w:val="22"/>
              </w:rPr>
              <w:t>imetria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urbana</w:t>
            </w:r>
          </w:p>
          <w:p w:rsidR="006153DB" w:rsidRPr="007729AA" w:rsidRDefault="008F150D" w:rsidP="0031622C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con evidenziato l’edificio</w:t>
            </w:r>
          </w:p>
        </w:tc>
      </w:tr>
      <w:tr w:rsidR="006153DB" w:rsidTr="008F150D">
        <w:trPr>
          <w:trHeight w:val="424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6153DB" w:rsidRPr="00D31E71" w:rsidRDefault="008624CF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D31E71">
              <w:rPr>
                <w:rFonts w:ascii="Garamond" w:hAnsi="Garamond" w:cs="Tahoma"/>
                <w:b/>
                <w:sz w:val="22"/>
                <w:szCs w:val="22"/>
              </w:rPr>
              <w:t>p</w:t>
            </w:r>
            <w:r w:rsidR="006153DB" w:rsidRPr="00D31E71">
              <w:rPr>
                <w:rFonts w:ascii="Garamond" w:hAnsi="Garamond" w:cs="Tahoma"/>
                <w:b/>
                <w:sz w:val="22"/>
                <w:szCs w:val="22"/>
              </w:rPr>
              <w:t xml:space="preserve">iano </w:t>
            </w:r>
            <w:r w:rsidR="00D31E71">
              <w:rPr>
                <w:rFonts w:ascii="Garamond" w:hAnsi="Garamond" w:cs="Tahoma"/>
                <w:b/>
                <w:sz w:val="22"/>
                <w:szCs w:val="22"/>
              </w:rPr>
              <w:t>(indicare numero di piano)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6153DB" w:rsidRPr="007729AA" w:rsidRDefault="00D31E71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allegare pianta</w:t>
            </w:r>
            <w:r w:rsidR="008F150D">
              <w:rPr>
                <w:rFonts w:ascii="Garamond" w:hAnsi="Garamond" w:cs="Tahoma"/>
                <w:sz w:val="22"/>
                <w:szCs w:val="22"/>
              </w:rPr>
              <w:t xml:space="preserve"> del piano proposto</w:t>
            </w:r>
          </w:p>
        </w:tc>
      </w:tr>
      <w:tr w:rsidR="006153DB" w:rsidTr="008F150D">
        <w:trPr>
          <w:trHeight w:val="424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6153DB" w:rsidRPr="00D31E71" w:rsidRDefault="008624CF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D31E71">
              <w:rPr>
                <w:rFonts w:ascii="Garamond" w:hAnsi="Garamond" w:cs="Tahoma"/>
                <w:b/>
                <w:sz w:val="22"/>
                <w:szCs w:val="22"/>
              </w:rPr>
              <w:t>m</w:t>
            </w:r>
            <w:r w:rsidR="006153DB" w:rsidRPr="00D31E71">
              <w:rPr>
                <w:rFonts w:ascii="Garamond" w:hAnsi="Garamond" w:cs="Tahoma"/>
                <w:b/>
                <w:sz w:val="22"/>
                <w:szCs w:val="22"/>
              </w:rPr>
              <w:t xml:space="preserve">q </w:t>
            </w:r>
            <w:r w:rsidR="00E75A5E" w:rsidRPr="00D31E71">
              <w:rPr>
                <w:rFonts w:ascii="Garamond" w:hAnsi="Garamond" w:cs="Tahoma"/>
                <w:b/>
                <w:sz w:val="22"/>
                <w:szCs w:val="22"/>
              </w:rPr>
              <w:t>lordi</w:t>
            </w:r>
            <w:r w:rsidR="00D31E71">
              <w:rPr>
                <w:rFonts w:ascii="Garamond" w:hAnsi="Garamond" w:cs="Tahoma"/>
                <w:b/>
                <w:sz w:val="22"/>
                <w:szCs w:val="22"/>
              </w:rPr>
              <w:t xml:space="preserve"> commerciali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6153DB" w:rsidRPr="007729AA" w:rsidRDefault="00D31E71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dato numerico</w:t>
            </w:r>
          </w:p>
        </w:tc>
      </w:tr>
      <w:tr w:rsidR="006153DB" w:rsidTr="008F150D">
        <w:trPr>
          <w:trHeight w:val="424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DE1372" w:rsidRDefault="008624CF" w:rsidP="00066336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D31E71">
              <w:rPr>
                <w:rFonts w:ascii="Garamond" w:hAnsi="Garamond" w:cs="Tahoma"/>
                <w:b/>
                <w:sz w:val="22"/>
                <w:szCs w:val="22"/>
              </w:rPr>
              <w:t>f</w:t>
            </w:r>
            <w:r w:rsidR="00AC36DB" w:rsidRPr="00D31E71">
              <w:rPr>
                <w:rFonts w:ascii="Garamond" w:hAnsi="Garamond" w:cs="Tahoma"/>
                <w:b/>
                <w:sz w:val="22"/>
                <w:szCs w:val="22"/>
              </w:rPr>
              <w:t xml:space="preserve">otografie </w:t>
            </w:r>
            <w:r w:rsidR="00066336">
              <w:rPr>
                <w:rFonts w:ascii="Garamond" w:hAnsi="Garamond" w:cs="Tahoma"/>
                <w:b/>
                <w:sz w:val="22"/>
                <w:szCs w:val="22"/>
              </w:rPr>
              <w:t xml:space="preserve">degli </w:t>
            </w:r>
            <w:r w:rsidR="00D36A49" w:rsidRPr="00D31E71">
              <w:rPr>
                <w:rFonts w:ascii="Garamond" w:hAnsi="Garamond" w:cs="Tahoma"/>
                <w:b/>
                <w:sz w:val="22"/>
                <w:szCs w:val="22"/>
              </w:rPr>
              <w:t>intern</w:t>
            </w:r>
            <w:r w:rsidR="00066336">
              <w:rPr>
                <w:rFonts w:ascii="Garamond" w:hAnsi="Garamond" w:cs="Tahoma"/>
                <w:b/>
                <w:sz w:val="22"/>
                <w:szCs w:val="22"/>
              </w:rPr>
              <w:t>i</w:t>
            </w:r>
            <w:r w:rsidR="00D36A49" w:rsidRPr="00D31E71">
              <w:rPr>
                <w:rFonts w:ascii="Garamond" w:hAnsi="Garamond" w:cs="Tahoma"/>
                <w:b/>
                <w:sz w:val="22"/>
                <w:szCs w:val="22"/>
              </w:rPr>
              <w:t xml:space="preserve"> e </w:t>
            </w:r>
            <w:r w:rsidR="00066336">
              <w:rPr>
                <w:rFonts w:ascii="Garamond" w:hAnsi="Garamond" w:cs="Tahoma"/>
                <w:b/>
                <w:sz w:val="22"/>
                <w:szCs w:val="22"/>
              </w:rPr>
              <w:t>degli esterni</w:t>
            </w:r>
          </w:p>
          <w:p w:rsidR="006153DB" w:rsidRPr="00D31E71" w:rsidRDefault="00066336" w:rsidP="00066336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(</w:t>
            </w:r>
            <w:r w:rsidR="00D36A49" w:rsidRPr="00D31E71">
              <w:rPr>
                <w:rFonts w:ascii="Garamond" w:hAnsi="Garamond" w:cs="Tahoma"/>
                <w:b/>
                <w:sz w:val="22"/>
                <w:szCs w:val="22"/>
              </w:rPr>
              <w:t>facciata</w:t>
            </w:r>
            <w:r>
              <w:rPr>
                <w:rFonts w:ascii="Garamond" w:hAnsi="Garamond" w:cs="Tahoma"/>
                <w:b/>
                <w:sz w:val="22"/>
                <w:szCs w:val="22"/>
              </w:rPr>
              <w:t xml:space="preserve"> edificio)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6153DB" w:rsidRPr="007729AA" w:rsidRDefault="00AC36DB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7729AA">
              <w:rPr>
                <w:rFonts w:ascii="Garamond" w:hAnsi="Garamond" w:cs="Tahoma"/>
                <w:sz w:val="22"/>
                <w:szCs w:val="22"/>
              </w:rPr>
              <w:t>da allegare</w:t>
            </w:r>
          </w:p>
        </w:tc>
      </w:tr>
      <w:tr w:rsidR="00B2586E" w:rsidTr="008F150D">
        <w:trPr>
          <w:trHeight w:val="424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B2586E" w:rsidRDefault="00B2586E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D31E71">
              <w:rPr>
                <w:rFonts w:ascii="Garamond" w:hAnsi="Garamond" w:cs="Tahoma"/>
                <w:b/>
                <w:sz w:val="22"/>
                <w:szCs w:val="22"/>
              </w:rPr>
              <w:t>Ascensore  (sì/no)</w:t>
            </w:r>
          </w:p>
          <w:p w:rsidR="00D31E71" w:rsidRPr="00D31E71" w:rsidRDefault="00D31E71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Indicare se di tipo o esclusivo o condominiale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B2586E" w:rsidRDefault="00066336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si/no</w:t>
            </w:r>
          </w:p>
          <w:p w:rsidR="00066336" w:rsidRPr="007729AA" w:rsidRDefault="00066336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esclusivo o condominiale</w:t>
            </w:r>
          </w:p>
        </w:tc>
      </w:tr>
      <w:tr w:rsidR="00D31E71" w:rsidTr="008F150D">
        <w:trPr>
          <w:trHeight w:val="424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D31E71" w:rsidRPr="00D31E71" w:rsidRDefault="00D31E71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Presenza di sale riunioni (si/no)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D31E71" w:rsidRPr="007729AA" w:rsidRDefault="00066336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si/no</w:t>
            </w:r>
          </w:p>
        </w:tc>
      </w:tr>
      <w:tr w:rsidR="00D31E71" w:rsidTr="008F150D">
        <w:trPr>
          <w:trHeight w:val="424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D31E71" w:rsidRPr="00D31E71" w:rsidRDefault="00D31E71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Presenza di magazzini-archivi (si/no)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D31E71" w:rsidRPr="007729AA" w:rsidRDefault="00066336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si/no</w:t>
            </w:r>
          </w:p>
        </w:tc>
      </w:tr>
      <w:tr w:rsidR="00D31E71" w:rsidTr="008F150D">
        <w:trPr>
          <w:trHeight w:val="424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D31E71" w:rsidRPr="00D31E71" w:rsidRDefault="00066336" w:rsidP="00D31E71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Presenza di arredi fissi (si/no)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D31E71" w:rsidRPr="007729AA" w:rsidRDefault="00066336" w:rsidP="007729AA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si/no</w:t>
            </w:r>
          </w:p>
        </w:tc>
      </w:tr>
      <w:tr w:rsidR="008F150D" w:rsidTr="008F150D">
        <w:trPr>
          <w:trHeight w:val="424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8F150D" w:rsidRPr="00D31E71" w:rsidRDefault="008F150D" w:rsidP="0044277D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Presenza di parcheggi pubblici limitrofi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8F150D" w:rsidRDefault="008F150D" w:rsidP="0044277D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si/no</w:t>
            </w:r>
          </w:p>
        </w:tc>
      </w:tr>
      <w:tr w:rsidR="008F150D" w:rsidTr="008F150D">
        <w:trPr>
          <w:trHeight w:val="424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8F150D" w:rsidRDefault="008F150D" w:rsidP="0044277D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sz w:val="22"/>
                <w:szCs w:val="22"/>
              </w:rPr>
              <w:t>Presenza di parcheggi esclusivi (coperti e/o scoperti)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8F150D" w:rsidRDefault="008F150D" w:rsidP="0044277D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si/no</w:t>
            </w:r>
          </w:p>
          <w:p w:rsidR="008F150D" w:rsidRDefault="008F150D" w:rsidP="008F150D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(allegare planimetria con evidenziati i parcheggi)</w:t>
            </w:r>
          </w:p>
        </w:tc>
      </w:tr>
      <w:tr w:rsidR="00D31E71" w:rsidTr="008F150D">
        <w:trPr>
          <w:trHeight w:val="424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D31E71" w:rsidRPr="00D31E71" w:rsidRDefault="00D31E71" w:rsidP="0044277D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D31E71">
              <w:rPr>
                <w:rFonts w:ascii="Garamond" w:hAnsi="Garamond" w:cs="Tahoma"/>
                <w:b/>
                <w:sz w:val="22"/>
                <w:szCs w:val="22"/>
              </w:rPr>
              <w:t>Riscaldamento (Centralizzato/autonomo)</w:t>
            </w: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D31E71" w:rsidRPr="007729AA" w:rsidRDefault="00066336" w:rsidP="0044277D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si/no</w:t>
            </w:r>
          </w:p>
        </w:tc>
      </w:tr>
      <w:tr w:rsidR="008F150D" w:rsidTr="008F150D">
        <w:trPr>
          <w:trHeight w:val="424"/>
          <w:jc w:val="center"/>
        </w:trPr>
        <w:tc>
          <w:tcPr>
            <w:tcW w:w="527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8DB3E2" w:themeFill="text2" w:themeFillTint="66"/>
            <w:vAlign w:val="center"/>
          </w:tcPr>
          <w:p w:rsidR="008F150D" w:rsidRPr="00D31E71" w:rsidRDefault="008F150D" w:rsidP="0044277D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8F150D" w:rsidRDefault="008F150D" w:rsidP="0044277D">
            <w:pPr>
              <w:spacing w:line="36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:rsidR="00945B5B" w:rsidRDefault="00945B5B"/>
    <w:p w:rsidR="007D1A9B" w:rsidRDefault="007D1A9B"/>
    <w:p w:rsidR="00066336" w:rsidRDefault="00066336">
      <w:pPr>
        <w:overflowPunct/>
        <w:autoSpaceDE/>
        <w:autoSpaceDN/>
        <w:adjustRightInd/>
        <w:spacing w:after="200" w:line="276" w:lineRule="auto"/>
        <w:textAlignment w:val="auto"/>
        <w:rPr>
          <w:rFonts w:ascii="Garamond" w:hAnsi="Garamond" w:cs="Arial"/>
          <w:bCs/>
          <w:color w:val="000000"/>
          <w:szCs w:val="22"/>
        </w:rPr>
      </w:pPr>
      <w:r>
        <w:rPr>
          <w:rFonts w:ascii="Garamond" w:hAnsi="Garamond" w:cs="Arial"/>
          <w:bCs/>
          <w:color w:val="000000"/>
          <w:szCs w:val="22"/>
        </w:rPr>
        <w:br w:type="page"/>
      </w: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066336" w:rsidRPr="00966F92" w:rsidTr="0044277D">
        <w:trPr>
          <w:trHeight w:val="440"/>
          <w:jc w:val="center"/>
        </w:trPr>
        <w:tc>
          <w:tcPr>
            <w:tcW w:w="9691" w:type="dxa"/>
            <w:tcBorders>
              <w:bottom w:val="single" w:sz="4" w:space="0" w:color="4F81BD" w:themeColor="accent1"/>
            </w:tcBorders>
            <w:shd w:val="clear" w:color="auto" w:fill="1F497D" w:themeFill="text2"/>
            <w:vAlign w:val="center"/>
          </w:tcPr>
          <w:p w:rsidR="00066336" w:rsidRPr="00966F92" w:rsidRDefault="00E724A3" w:rsidP="00C81EC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”A” CARATTERISTICHE</w:t>
            </w:r>
            <w:r w:rsidR="00C81ECC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066336" w:rsidRPr="00966F92">
              <w:rPr>
                <w:b/>
                <w:color w:val="FFFFFF" w:themeColor="background1"/>
                <w:sz w:val="28"/>
                <w:szCs w:val="28"/>
              </w:rPr>
              <w:t>BREVE RELAZIONE DESCRITTIVA</w:t>
            </w:r>
          </w:p>
        </w:tc>
      </w:tr>
    </w:tbl>
    <w:p w:rsidR="00066336" w:rsidRDefault="00066336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  <w:r>
        <w:rPr>
          <w:rFonts w:ascii="Garamond" w:hAnsi="Garamond" w:cs="Arial"/>
          <w:bCs/>
          <w:color w:val="000000"/>
          <w:szCs w:val="22"/>
        </w:rPr>
        <w:t xml:space="preserve">Descrivere in una </w:t>
      </w:r>
      <w:r w:rsidR="00E724A3">
        <w:rPr>
          <w:rFonts w:ascii="Garamond" w:hAnsi="Garamond" w:cs="Arial"/>
          <w:bCs/>
          <w:color w:val="000000"/>
          <w:szCs w:val="22"/>
        </w:rPr>
        <w:t xml:space="preserve">(1) </w:t>
      </w:r>
      <w:r>
        <w:rPr>
          <w:rFonts w:ascii="Garamond" w:hAnsi="Garamond" w:cs="Arial"/>
          <w:bCs/>
          <w:color w:val="000000"/>
          <w:szCs w:val="22"/>
        </w:rPr>
        <w:t xml:space="preserve">pagina le caratteristiche principali </w:t>
      </w:r>
      <w:r w:rsidR="005B42F0">
        <w:rPr>
          <w:rFonts w:ascii="Garamond" w:hAnsi="Garamond" w:cs="Arial"/>
          <w:bCs/>
          <w:color w:val="000000"/>
          <w:szCs w:val="22"/>
        </w:rPr>
        <w:t>degli spazi proposti</w:t>
      </w:r>
      <w:r>
        <w:rPr>
          <w:rFonts w:ascii="Garamond" w:hAnsi="Garamond" w:cs="Arial"/>
          <w:bCs/>
          <w:color w:val="000000"/>
          <w:szCs w:val="22"/>
        </w:rPr>
        <w:t>:</w:t>
      </w:r>
    </w:p>
    <w:p w:rsidR="00066336" w:rsidRDefault="00066336" w:rsidP="00066336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  <w:r>
        <w:rPr>
          <w:rFonts w:ascii="Garamond" w:hAnsi="Garamond" w:cs="Arial"/>
          <w:bCs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336" w:rsidRDefault="00066336" w:rsidP="00066336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  <w:r>
        <w:rPr>
          <w:rFonts w:ascii="Garamond" w:hAnsi="Garamond" w:cs="Arial"/>
          <w:bCs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6336" w:rsidRDefault="00066336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  <w:r w:rsidRPr="00E0307F">
        <w:rPr>
          <w:rFonts w:ascii="Garamond" w:hAnsi="Garamond" w:cs="Tahoma"/>
          <w:sz w:val="22"/>
          <w:szCs w:val="22"/>
        </w:rPr>
        <w:t>Data</w:t>
      </w:r>
      <w:r w:rsidR="00D31E71">
        <w:rPr>
          <w:rFonts w:ascii="Garamond" w:hAnsi="Garamond" w:cs="Tahoma"/>
          <w:sz w:val="22"/>
          <w:szCs w:val="22"/>
        </w:rPr>
        <w:t xml:space="preserve"> ……………………</w:t>
      </w:r>
    </w:p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  <w:r w:rsidRPr="00E0307F">
        <w:rPr>
          <w:rFonts w:ascii="Garamond" w:hAnsi="Garamond" w:cs="Tahoma"/>
          <w:sz w:val="22"/>
          <w:szCs w:val="22"/>
        </w:rPr>
        <w:t>Firma</w:t>
      </w:r>
      <w:r w:rsidR="00D31E71">
        <w:rPr>
          <w:rFonts w:ascii="Garamond" w:hAnsi="Garamond" w:cs="Tahoma"/>
          <w:sz w:val="22"/>
          <w:szCs w:val="22"/>
        </w:rPr>
        <w:t xml:space="preserve"> del proponente</w:t>
      </w:r>
    </w:p>
    <w:sectPr w:rsidR="007D1A9B" w:rsidRPr="00E030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C2" w:rsidRDefault="009D71C2" w:rsidP="009D71C2">
      <w:r>
        <w:separator/>
      </w:r>
    </w:p>
  </w:endnote>
  <w:endnote w:type="continuationSeparator" w:id="0">
    <w:p w:rsidR="009D71C2" w:rsidRDefault="009D71C2" w:rsidP="009D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C2" w:rsidRDefault="009D71C2" w:rsidP="009D71C2">
      <w:r>
        <w:separator/>
      </w:r>
    </w:p>
  </w:footnote>
  <w:footnote w:type="continuationSeparator" w:id="0">
    <w:p w:rsidR="009D71C2" w:rsidRDefault="009D71C2" w:rsidP="009D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072805"/>
      <w:docPartObj>
        <w:docPartGallery w:val="Page Numbers (Top of Page)"/>
        <w:docPartUnique/>
      </w:docPartObj>
    </w:sdtPr>
    <w:sdtEndPr/>
    <w:sdtContent>
      <w:p w:rsidR="009D71C2" w:rsidRDefault="009D71C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ECC">
          <w:rPr>
            <w:noProof/>
          </w:rPr>
          <w:t>3</w:t>
        </w:r>
        <w:r>
          <w:fldChar w:fldCharType="end"/>
        </w:r>
      </w:p>
    </w:sdtContent>
  </w:sdt>
  <w:p w:rsidR="009D71C2" w:rsidRDefault="009D71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16C4"/>
    <w:multiLevelType w:val="hybridMultilevel"/>
    <w:tmpl w:val="C9DC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5B"/>
    <w:rsid w:val="00066336"/>
    <w:rsid w:val="0019489E"/>
    <w:rsid w:val="001C3701"/>
    <w:rsid w:val="0031622C"/>
    <w:rsid w:val="00436A18"/>
    <w:rsid w:val="00447520"/>
    <w:rsid w:val="005B42F0"/>
    <w:rsid w:val="006153DB"/>
    <w:rsid w:val="007729AA"/>
    <w:rsid w:val="007C771A"/>
    <w:rsid w:val="007D1A9B"/>
    <w:rsid w:val="00830EE6"/>
    <w:rsid w:val="008624CF"/>
    <w:rsid w:val="008B032D"/>
    <w:rsid w:val="008B650D"/>
    <w:rsid w:val="008E35EF"/>
    <w:rsid w:val="008F150D"/>
    <w:rsid w:val="00945B5B"/>
    <w:rsid w:val="00966F92"/>
    <w:rsid w:val="009D71C2"/>
    <w:rsid w:val="009F4A07"/>
    <w:rsid w:val="00A55DD5"/>
    <w:rsid w:val="00AC36DB"/>
    <w:rsid w:val="00B22484"/>
    <w:rsid w:val="00B2586E"/>
    <w:rsid w:val="00C81ECC"/>
    <w:rsid w:val="00D31E71"/>
    <w:rsid w:val="00D36A49"/>
    <w:rsid w:val="00DA6514"/>
    <w:rsid w:val="00DB3180"/>
    <w:rsid w:val="00DE1372"/>
    <w:rsid w:val="00E0307F"/>
    <w:rsid w:val="00E724A3"/>
    <w:rsid w:val="00E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08F4"/>
  <w15:docId w15:val="{118B36C3-C5A5-43F6-B600-1F7E31EB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B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B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71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1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71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1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70A1188D</Template>
  <TotalTime>66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Battisti, Luca</dc:creator>
  <cp:lastModifiedBy>AutoBVT</cp:lastModifiedBy>
  <cp:revision>30</cp:revision>
  <dcterms:created xsi:type="dcterms:W3CDTF">2018-04-18T09:16:00Z</dcterms:created>
  <dcterms:modified xsi:type="dcterms:W3CDTF">2018-11-26T17:24:00Z</dcterms:modified>
</cp:coreProperties>
</file>