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5FA19" w14:textId="17EA795D" w:rsidR="004F03C9" w:rsidRDefault="004F03C9" w:rsidP="004F03C9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Modulo manifestazione di interesse</w:t>
      </w:r>
    </w:p>
    <w:p w14:paraId="723B9700" w14:textId="77777777" w:rsidR="00B67990" w:rsidRPr="00F66AD2" w:rsidRDefault="00B67990" w:rsidP="00F66AD2">
      <w:pPr>
        <w:spacing w:before="40" w:after="40" w:line="360" w:lineRule="auto"/>
        <w:ind w:right="45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05186EAC" w14:textId="55F82171" w:rsidR="004F03C9" w:rsidRDefault="004F03C9" w:rsidP="004F03C9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529" w:right="96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Spett.le</w:t>
      </w:r>
    </w:p>
    <w:p w14:paraId="155A6AF1" w14:textId="77777777" w:rsidR="004F03C9" w:rsidRPr="007232D5" w:rsidRDefault="004F03C9" w:rsidP="004F03C9">
      <w:pPr>
        <w:widowControl w:val="0"/>
        <w:tabs>
          <w:tab w:val="left" w:pos="540"/>
          <w:tab w:val="left" w:pos="9180"/>
        </w:tabs>
        <w:spacing w:before="40" w:after="40" w:line="360" w:lineRule="auto"/>
        <w:ind w:left="4962" w:right="-143" w:firstLine="567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degli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Studi di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Trento</w:t>
      </w:r>
    </w:p>
    <w:p w14:paraId="48C56AB4" w14:textId="731CE16B" w:rsidR="004F03C9" w:rsidRDefault="00D95799" w:rsidP="00F66AD2">
      <w:pPr>
        <w:widowControl w:val="0"/>
        <w:tabs>
          <w:tab w:val="left" w:pos="540"/>
          <w:tab w:val="left" w:pos="9180"/>
        </w:tabs>
        <w:spacing w:before="40" w:after="0" w:line="360" w:lineRule="auto"/>
        <w:ind w:left="5529" w:right="96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9" w:history="1">
        <w:r w:rsidR="004F03C9" w:rsidRPr="00487C19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14:paraId="3600C0FB" w14:textId="77777777" w:rsidR="00B67990" w:rsidRPr="00B0513F" w:rsidRDefault="00B67990" w:rsidP="004F03C9">
      <w:pPr>
        <w:widowControl w:val="0"/>
        <w:tabs>
          <w:tab w:val="left" w:pos="540"/>
          <w:tab w:val="left" w:pos="9180"/>
        </w:tabs>
        <w:spacing w:before="40" w:line="360" w:lineRule="auto"/>
        <w:ind w:left="5529" w:right="96"/>
        <w:rPr>
          <w:rFonts w:ascii="Arial" w:eastAsia="Times New Roman" w:hAnsi="Arial" w:cs="Arial"/>
          <w:snapToGrid w:val="0"/>
          <w:sz w:val="10"/>
          <w:szCs w:val="10"/>
          <w:lang w:eastAsia="it-IT"/>
        </w:rPr>
      </w:pPr>
    </w:p>
    <w:p w14:paraId="589B5C59" w14:textId="1B9AF9DA" w:rsidR="004F03C9" w:rsidRPr="007232D5" w:rsidRDefault="004F03C9" w:rsidP="004F03C9">
      <w:pPr>
        <w:spacing w:before="2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B9205B" w:rsidRPr="00900A73">
        <w:rPr>
          <w:rFonts w:ascii="Arial" w:hAnsi="Arial" w:cs="Arial"/>
          <w:b/>
          <w:bCs/>
        </w:rPr>
        <w:t>S</w:t>
      </w:r>
      <w:r w:rsidR="00B9205B">
        <w:rPr>
          <w:rFonts w:ascii="Arial" w:hAnsi="Arial" w:cs="Arial"/>
          <w:b/>
          <w:bCs/>
        </w:rPr>
        <w:t>ervizio di Audit</w:t>
      </w:r>
      <w:r w:rsidR="00B9205B" w:rsidRPr="00900A73">
        <w:rPr>
          <w:rFonts w:ascii="Arial" w:hAnsi="Arial" w:cs="Arial"/>
          <w:b/>
          <w:bCs/>
        </w:rPr>
        <w:t xml:space="preserve"> </w:t>
      </w:r>
      <w:r w:rsidR="00B9205B">
        <w:rPr>
          <w:rFonts w:ascii="Arial" w:hAnsi="Arial" w:cs="Arial"/>
          <w:b/>
          <w:bCs/>
        </w:rPr>
        <w:t>dei progetti di ricerca</w:t>
      </w:r>
      <w:r w:rsidR="00B9205B" w:rsidRPr="00900A73">
        <w:rPr>
          <w:rFonts w:ascii="Arial" w:hAnsi="Arial" w:cs="Arial"/>
          <w:b/>
          <w:bCs/>
        </w:rPr>
        <w:t xml:space="preserve"> </w:t>
      </w:r>
      <w:r w:rsidR="00B9205B">
        <w:rPr>
          <w:rFonts w:ascii="Arial" w:hAnsi="Arial" w:cs="Arial"/>
          <w:b/>
          <w:bCs/>
        </w:rPr>
        <w:t>finanziati dalla Comunità Europea</w:t>
      </w:r>
      <w:r w:rsidR="00B9205B" w:rsidRPr="00900A73">
        <w:rPr>
          <w:rFonts w:ascii="Arial" w:hAnsi="Arial" w:cs="Arial"/>
          <w:b/>
          <w:bCs/>
        </w:rPr>
        <w:t xml:space="preserve"> </w:t>
      </w:r>
      <w:r w:rsidR="00B9205B">
        <w:rPr>
          <w:rFonts w:ascii="Arial" w:hAnsi="Arial" w:cs="Arial"/>
          <w:b/>
          <w:bCs/>
        </w:rPr>
        <w:t>nell’ambito del programma</w:t>
      </w:r>
      <w:r w:rsidR="00B9205B" w:rsidRPr="00900A73">
        <w:rPr>
          <w:rFonts w:ascii="Arial" w:hAnsi="Arial" w:cs="Arial"/>
          <w:b/>
          <w:bCs/>
        </w:rPr>
        <w:t xml:space="preserve"> HORIZON 2020</w:t>
      </w:r>
      <w:r w:rsidR="00B9205B">
        <w:rPr>
          <w:rFonts w:ascii="Arial" w:hAnsi="Arial" w:cs="Arial"/>
          <w:b/>
          <w:bCs/>
        </w:rPr>
        <w:t>, JUSTICE e ERASMUS+</w:t>
      </w:r>
      <w:r w:rsidR="00491424">
        <w:rPr>
          <w:rFonts w:ascii="Arial" w:hAnsi="Arial" w:cs="Arial"/>
          <w:b/>
          <w:bCs/>
        </w:rPr>
        <w:t xml:space="preserve"> - CIG 8192643EDD</w:t>
      </w:r>
    </w:p>
    <w:p w14:paraId="5B329DD1" w14:textId="77777777" w:rsidR="004F03C9" w:rsidRPr="00D11776" w:rsidRDefault="004F03C9" w:rsidP="004F03C9">
      <w:pPr>
        <w:spacing w:before="2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-1881167182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589373940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95160277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______</w:t>
          </w:r>
        </w:sdtContent>
      </w:sdt>
      <w:r>
        <w:rPr>
          <w:rFonts w:ascii="Arial" w:hAnsi="Arial" w:cs="Arial"/>
        </w:rPr>
        <w:t xml:space="preserve"> (gg/mm/aaaa)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1246340328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1B7A7EFC1BE446B09AD07A7FC319514E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8DE573F73F8240E1A1D09448AB3C9DB2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placeholder>
            <w:docPart w:val="1F8DD322D4B34C06AED4B7E2EB51168F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B6A88F5A8116461EBB710CF1A8FF049D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974069440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 </w:t>
      </w:r>
      <w:sdt>
        <w:sdtPr>
          <w:rPr>
            <w:rFonts w:ascii="Arial" w:hAnsi="Arial" w:cs="Arial"/>
          </w:rPr>
          <w:id w:val="-940219792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Partita I.V.A. </w:t>
      </w:r>
      <w:sdt>
        <w:sdtPr>
          <w:rPr>
            <w:rFonts w:ascii="Arial" w:hAnsi="Arial" w:cs="Arial"/>
          </w:rPr>
          <w:id w:val="-2127916417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</w:p>
    <w:p w14:paraId="3FDD52D0" w14:textId="77777777" w:rsidR="004F03C9" w:rsidRPr="00B0513F" w:rsidRDefault="004F03C9" w:rsidP="004F03C9">
      <w:pPr>
        <w:spacing w:before="40" w:after="4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28BEC104" w14:textId="77777777" w:rsidR="004F03C9" w:rsidRPr="007232D5" w:rsidRDefault="004F03C9" w:rsidP="004F03C9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14:paraId="38FF8CEC" w14:textId="77777777" w:rsidR="004F03C9" w:rsidRPr="007232D5" w:rsidRDefault="004F03C9" w:rsidP="004F03C9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di essere invitato alla procedura negoziata in oggetto.</w:t>
      </w:r>
    </w:p>
    <w:p w14:paraId="3ECE04BD" w14:textId="77777777" w:rsidR="004F03C9" w:rsidRDefault="004F03C9" w:rsidP="004F03C9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14:paraId="009899AF" w14:textId="77777777" w:rsidR="004F03C9" w:rsidRPr="007232D5" w:rsidRDefault="004F03C9" w:rsidP="004F03C9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14:paraId="08A16D54" w14:textId="418D7747" w:rsidR="004F03C9" w:rsidRDefault="004F03C9" w:rsidP="00F66AD2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</w:t>
      </w:r>
      <w:r w:rsidR="00AE55A6">
        <w:rPr>
          <w:rFonts w:ascii="Arial" w:hAnsi="Arial" w:cs="Arial"/>
        </w:rPr>
        <w:t xml:space="preserve"> delle relative sanzioni penali, di possedere tutti i requisiti richiesti dall’avviso di ind</w:t>
      </w:r>
      <w:r w:rsidR="00087F87">
        <w:rPr>
          <w:rFonts w:ascii="Arial" w:hAnsi="Arial" w:cs="Arial"/>
        </w:rPr>
        <w:t>agine di mercato ai punti 1-2</w:t>
      </w:r>
      <w:r w:rsidR="00AE55A6">
        <w:rPr>
          <w:rFonts w:ascii="Arial" w:hAnsi="Arial" w:cs="Arial"/>
        </w:rPr>
        <w:t xml:space="preserve"> del paragrafo “</w:t>
      </w:r>
      <w:r w:rsidR="00AE55A6" w:rsidRPr="00AE55A6">
        <w:rPr>
          <w:rFonts w:ascii="Arial" w:hAnsi="Arial" w:cs="Arial"/>
          <w:i/>
        </w:rPr>
        <w:t>Requisiti di partecipazione</w:t>
      </w:r>
      <w:r w:rsidR="00AE55A6">
        <w:rPr>
          <w:rFonts w:ascii="Arial" w:hAnsi="Arial" w:cs="Arial"/>
        </w:rPr>
        <w:t>”, in particolare:</w:t>
      </w:r>
    </w:p>
    <w:p w14:paraId="7AAF78E7" w14:textId="77777777" w:rsidR="00F66AD2" w:rsidRPr="00F66AD2" w:rsidRDefault="00F66AD2" w:rsidP="00F66AD2">
      <w:pPr>
        <w:spacing w:before="40" w:after="40" w:line="360" w:lineRule="auto"/>
        <w:jc w:val="both"/>
        <w:rPr>
          <w:rFonts w:ascii="Arial" w:hAnsi="Arial" w:cs="Arial"/>
          <w:sz w:val="6"/>
          <w:szCs w:val="6"/>
        </w:rPr>
      </w:pPr>
    </w:p>
    <w:p w14:paraId="72B3A614" w14:textId="77777777" w:rsidR="00F66AD2" w:rsidRPr="00F66AD2" w:rsidRDefault="00F66AD2" w:rsidP="00F66AD2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z w:val="6"/>
          <w:szCs w:val="6"/>
        </w:rPr>
      </w:pPr>
    </w:p>
    <w:p w14:paraId="5EF525E0" w14:textId="77777777" w:rsidR="00AE55A6" w:rsidRPr="00AE55A6" w:rsidRDefault="00AE55A6" w:rsidP="004F03C9">
      <w:pPr>
        <w:pStyle w:val="Paragrafoelenco"/>
        <w:widowControl w:val="0"/>
        <w:numPr>
          <w:ilvl w:val="0"/>
          <w:numId w:val="22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di non</w:t>
      </w:r>
      <w:r w:rsidR="004F03C9" w:rsidRPr="00D11776">
        <w:rPr>
          <w:rFonts w:ascii="Arial" w:hAnsi="Arial" w:cs="Arial"/>
          <w:snapToGrid w:val="0"/>
        </w:rPr>
        <w:t xml:space="preserve"> trova</w:t>
      </w:r>
      <w:r>
        <w:rPr>
          <w:rFonts w:ascii="Arial" w:hAnsi="Arial" w:cs="Arial"/>
          <w:snapToGrid w:val="0"/>
        </w:rPr>
        <w:t>rsi</w:t>
      </w:r>
      <w:r w:rsidR="004F03C9" w:rsidRPr="00D11776">
        <w:rPr>
          <w:rFonts w:ascii="Arial" w:hAnsi="Arial" w:cs="Arial"/>
          <w:snapToGrid w:val="0"/>
        </w:rPr>
        <w:t xml:space="preserve"> in una delle cause di esclusione previste dall’art. 80 del D. Lgs n. 50/2016. </w:t>
      </w:r>
    </w:p>
    <w:p w14:paraId="7C10F4B3" w14:textId="7DBAF097" w:rsidR="004F03C9" w:rsidRPr="00D11776" w:rsidRDefault="004F03C9" w:rsidP="00AE55A6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</w:rPr>
      </w:pPr>
      <w:r w:rsidRPr="00D11776">
        <w:rPr>
          <w:rFonts w:ascii="Arial" w:hAnsi="Arial" w:cs="Arial"/>
          <w:snapToGrid w:val="0"/>
        </w:rPr>
        <w:t xml:space="preserve">A tal fine eventualmente dichiara: </w:t>
      </w:r>
    </w:p>
    <w:sdt>
      <w:sdtPr>
        <w:rPr>
          <w:rFonts w:ascii="Arial" w:hAnsi="Arial" w:cs="Arial"/>
        </w:rPr>
        <w:id w:val="-1479452069"/>
        <w:placeholder>
          <w:docPart w:val="4AA5EDD6EC0E40DC9C39DAA8821CF759"/>
        </w:placeholder>
        <w:text w:multiLine="1"/>
      </w:sdtPr>
      <w:sdtEndPr/>
      <w:sdtContent>
        <w:p w14:paraId="3188762F" w14:textId="58F459C7" w:rsidR="004F03C9" w:rsidRPr="007232D5" w:rsidRDefault="004F03C9" w:rsidP="004F03C9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</w:t>
          </w:r>
          <w:r>
            <w:rPr>
              <w:rFonts w:ascii="Arial" w:hAnsi="Arial" w:cs="Arial"/>
            </w:rPr>
            <w:t>__</w:t>
          </w:r>
          <w:r w:rsidR="00F66AD2">
            <w:rPr>
              <w:rFonts w:ascii="Arial" w:hAnsi="Arial" w:cs="Arial"/>
            </w:rPr>
            <w:t>__</w:t>
          </w:r>
        </w:p>
      </w:sdtContent>
    </w:sdt>
    <w:p w14:paraId="5B2AA5FD" w14:textId="7E4D6411" w:rsidR="004F03C9" w:rsidRDefault="004F03C9" w:rsidP="004F03C9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7A04EC5D" w14:textId="77777777" w:rsidR="00F66AD2" w:rsidRDefault="00F66AD2" w:rsidP="004F03C9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3EB38D32" w14:textId="784308A7" w:rsidR="00482613" w:rsidRPr="00087F87" w:rsidRDefault="000E1A91" w:rsidP="00482613">
      <w:pPr>
        <w:pStyle w:val="Paragrafoelenco"/>
        <w:widowControl w:val="0"/>
        <w:numPr>
          <w:ilvl w:val="0"/>
          <w:numId w:val="22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d</w:t>
      </w:r>
      <w:r w:rsidR="00482613" w:rsidRPr="00482613">
        <w:rPr>
          <w:rFonts w:ascii="Arial" w:hAnsi="Arial" w:cs="Arial"/>
          <w:snapToGrid w:val="0"/>
        </w:rPr>
        <w:t>i avere sv</w:t>
      </w:r>
      <w:r w:rsidR="00482613">
        <w:rPr>
          <w:rFonts w:ascii="Arial" w:hAnsi="Arial" w:cs="Arial"/>
          <w:snapToGrid w:val="0"/>
        </w:rPr>
        <w:t>olto nell’ultimo triennio (01.</w:t>
      </w:r>
      <w:r w:rsidR="00087F87">
        <w:rPr>
          <w:rFonts w:ascii="Arial" w:hAnsi="Arial" w:cs="Arial"/>
          <w:snapToGrid w:val="0"/>
        </w:rPr>
        <w:t>01.2017 - 31</w:t>
      </w:r>
      <w:r w:rsidR="00482613">
        <w:rPr>
          <w:rFonts w:ascii="Arial" w:hAnsi="Arial" w:cs="Arial"/>
          <w:snapToGrid w:val="0"/>
        </w:rPr>
        <w:t>.</w:t>
      </w:r>
      <w:r w:rsidR="00087F87">
        <w:rPr>
          <w:rFonts w:ascii="Arial" w:hAnsi="Arial" w:cs="Arial"/>
          <w:snapToGrid w:val="0"/>
        </w:rPr>
        <w:t>12</w:t>
      </w:r>
      <w:r w:rsidR="00482613">
        <w:rPr>
          <w:rFonts w:ascii="Arial" w:hAnsi="Arial" w:cs="Arial"/>
          <w:snapToGrid w:val="0"/>
        </w:rPr>
        <w:t>.2019</w:t>
      </w:r>
      <w:r w:rsidR="00991486">
        <w:rPr>
          <w:rFonts w:ascii="Arial" w:hAnsi="Arial" w:cs="Arial"/>
          <w:snapToGrid w:val="0"/>
        </w:rPr>
        <w:t>) almeno cinque</w:t>
      </w:r>
      <w:r w:rsidR="00482613" w:rsidRPr="00482613">
        <w:rPr>
          <w:rFonts w:ascii="Arial" w:hAnsi="Arial" w:cs="Arial"/>
          <w:snapToGrid w:val="0"/>
        </w:rPr>
        <w:t xml:space="preserve"> Certificazioni di audit</w:t>
      </w:r>
      <w:r w:rsidR="00C2729F">
        <w:rPr>
          <w:rFonts w:ascii="Arial" w:hAnsi="Arial" w:cs="Arial"/>
          <w:snapToGrid w:val="0"/>
        </w:rPr>
        <w:t xml:space="preserve"> per programmi a finanz</w:t>
      </w:r>
      <w:r w:rsidR="004051A9">
        <w:rPr>
          <w:rFonts w:ascii="Arial" w:hAnsi="Arial" w:cs="Arial"/>
          <w:snapToGrid w:val="0"/>
        </w:rPr>
        <w:t xml:space="preserve">iamento europeo </w:t>
      </w:r>
      <w:r w:rsidR="004051A9">
        <w:rPr>
          <w:rFonts w:ascii="Arial" w:hAnsi="Arial" w:cs="Arial"/>
          <w:bCs/>
          <w:snapToGrid w:val="0"/>
        </w:rPr>
        <w:t>(esclusi FSE</w:t>
      </w:r>
      <w:r w:rsidR="00FD001C" w:rsidRPr="00FD001C">
        <w:rPr>
          <w:rFonts w:ascii="Arial" w:hAnsi="Arial" w:cs="Arial"/>
          <w:bCs/>
          <w:snapToGrid w:val="0"/>
        </w:rPr>
        <w:t>)</w:t>
      </w:r>
      <w:r w:rsidR="00FD001C">
        <w:rPr>
          <w:rFonts w:ascii="Arial" w:hAnsi="Arial" w:cs="Arial"/>
          <w:bCs/>
          <w:snapToGrid w:val="0"/>
        </w:rPr>
        <w:t>.</w:t>
      </w:r>
    </w:p>
    <w:p w14:paraId="3A90F589" w14:textId="77777777" w:rsidR="00087F87" w:rsidRPr="00087F87" w:rsidRDefault="00087F87" w:rsidP="00087F87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</w:p>
    <w:p w14:paraId="37A42C34" w14:textId="7D092B42" w:rsidR="00087F87" w:rsidRPr="00FA5D7C" w:rsidRDefault="00087F87" w:rsidP="00087F87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</w:rPr>
      </w:pPr>
      <w:r w:rsidRPr="00087F87">
        <w:rPr>
          <w:rFonts w:ascii="Arial" w:hAnsi="Arial" w:cs="Arial"/>
          <w:snapToGrid w:val="0"/>
        </w:rPr>
        <w:t xml:space="preserve">Il referente per la procedura negoziata è </w:t>
      </w:r>
      <w:sdt>
        <w:sdtPr>
          <w:rPr>
            <w:rFonts w:ascii="Arial" w:hAnsi="Arial" w:cs="Arial"/>
          </w:rPr>
          <w:id w:val="341055182"/>
          <w:placeholder>
            <w:docPart w:val="CC29AC7A706649C0A6749000FC61CEA9"/>
          </w:placeholder>
          <w:text/>
        </w:sdtPr>
        <w:sdtEndPr/>
        <w:sdtContent>
          <w:r w:rsidR="00FA5D7C" w:rsidRPr="007232D5">
            <w:rPr>
              <w:rFonts w:ascii="Arial" w:hAnsi="Arial" w:cs="Arial"/>
            </w:rPr>
            <w:t>_______________</w:t>
          </w:r>
          <w:r w:rsidR="00FA5D7C">
            <w:rPr>
              <w:rFonts w:ascii="Arial" w:hAnsi="Arial" w:cs="Arial"/>
            </w:rPr>
            <w:t>_______________________</w:t>
          </w:r>
          <w:r w:rsidR="00FA5D7C" w:rsidRPr="007232D5">
            <w:rPr>
              <w:rFonts w:ascii="Arial" w:hAnsi="Arial" w:cs="Arial"/>
            </w:rPr>
            <w:t>____</w:t>
          </w:r>
        </w:sdtContent>
      </w:sdt>
    </w:p>
    <w:p w14:paraId="68434530" w14:textId="5560E16B" w:rsidR="00087F87" w:rsidRPr="00087F87" w:rsidRDefault="00FA5D7C" w:rsidP="00087F87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pec </w:t>
      </w:r>
      <w:sdt>
        <w:sdtPr>
          <w:rPr>
            <w:rFonts w:ascii="Arial" w:hAnsi="Arial" w:cs="Arial"/>
          </w:rPr>
          <w:id w:val="1578629020"/>
          <w:placeholder>
            <w:docPart w:val="4F6C7A828C5E441EB28EACC8BA70BE93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</w:t>
          </w:r>
          <w:r w:rsidRPr="007232D5">
            <w:rPr>
              <w:rFonts w:ascii="Arial" w:hAnsi="Arial" w:cs="Arial"/>
            </w:rPr>
            <w:t>____</w:t>
          </w:r>
        </w:sdtContent>
      </w:sdt>
      <w:r>
        <w:rPr>
          <w:rFonts w:ascii="Arial" w:hAnsi="Arial" w:cs="Arial"/>
        </w:rPr>
        <w:t xml:space="preserve">             </w:t>
      </w:r>
      <w:r w:rsidR="00087F87" w:rsidRPr="00087F87">
        <w:rPr>
          <w:rFonts w:ascii="Arial" w:hAnsi="Arial" w:cs="Arial"/>
          <w:snapToGrid w:val="0"/>
        </w:rPr>
        <w:t xml:space="preserve"> tel. </w:t>
      </w:r>
      <w:sdt>
        <w:sdtPr>
          <w:rPr>
            <w:rFonts w:ascii="Arial" w:hAnsi="Arial" w:cs="Arial"/>
          </w:rPr>
          <w:id w:val="-2033249241"/>
          <w:placeholder>
            <w:docPart w:val="EC5F795BE6994A6F911F9F4417E31122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</w:t>
          </w:r>
        </w:sdtContent>
      </w:sdt>
    </w:p>
    <w:p w14:paraId="6B76FAB0" w14:textId="77777777" w:rsidR="00482613" w:rsidRDefault="00482613" w:rsidP="00482613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</w:p>
    <w:p w14:paraId="51C3AC92" w14:textId="77777777" w:rsidR="00087F87" w:rsidRDefault="00087F87" w:rsidP="00482613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</w:p>
    <w:p w14:paraId="2614E313" w14:textId="77777777" w:rsidR="00087F87" w:rsidRDefault="00087F87" w:rsidP="00087F87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14:paraId="0A582267" w14:textId="77777777" w:rsidR="00087F87" w:rsidRPr="007232D5" w:rsidRDefault="00D95799" w:rsidP="00087F87">
      <w:pPr>
        <w:tabs>
          <w:tab w:val="left" w:pos="7260"/>
        </w:tabs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039252"/>
          <w:placeholder>
            <w:docPart w:val="A0E725E01C37491783E87B52ADF1C12B"/>
          </w:placeholder>
          <w:text/>
        </w:sdtPr>
        <w:sdtEndPr/>
        <w:sdtContent>
          <w:r w:rsidR="00087F87" w:rsidRPr="007232D5">
            <w:rPr>
              <w:rFonts w:ascii="Arial" w:hAnsi="Arial" w:cs="Arial"/>
            </w:rPr>
            <w:t>___________________</w:t>
          </w:r>
        </w:sdtContent>
      </w:sdt>
      <w:r w:rsidR="00087F87">
        <w:rPr>
          <w:rFonts w:ascii="Arial" w:hAnsi="Arial" w:cs="Arial"/>
        </w:rPr>
        <w:t xml:space="preserve">, </w:t>
      </w:r>
      <w:r w:rsidR="00087F87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1329637"/>
          <w:placeholder>
            <w:docPart w:val="A0E725E01C37491783E87B52ADF1C12B"/>
          </w:placeholder>
          <w:text/>
        </w:sdtPr>
        <w:sdtEndPr/>
        <w:sdtContent>
          <w:r w:rsidR="00087F87" w:rsidRPr="007232D5">
            <w:rPr>
              <w:rFonts w:ascii="Arial" w:hAnsi="Arial" w:cs="Arial"/>
            </w:rPr>
            <w:t>gg/mm/</w:t>
          </w:r>
          <w:proofErr w:type="spellStart"/>
          <w:r w:rsidR="00087F87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14:paraId="19C715C5" w14:textId="77777777" w:rsidR="00087F87" w:rsidRPr="00087F87" w:rsidRDefault="00087F87" w:rsidP="00087F87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</w:rPr>
      </w:pPr>
    </w:p>
    <w:p w14:paraId="2C19E454" w14:textId="77777777" w:rsidR="00087F87" w:rsidRPr="007232D5" w:rsidRDefault="00087F87" w:rsidP="00087F87">
      <w:pPr>
        <w:tabs>
          <w:tab w:val="left" w:pos="0"/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  <w:r>
        <w:rPr>
          <w:rFonts w:ascii="Arial" w:eastAsia="Times New Roman" w:hAnsi="Arial" w:cs="Arial"/>
        </w:rPr>
        <w:t>*</w:t>
      </w:r>
    </w:p>
    <w:p w14:paraId="3EAFF6F7" w14:textId="4F942B6A" w:rsidR="00087F87" w:rsidRDefault="00087F87" w:rsidP="00087F87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  <w:r>
        <w:rPr>
          <w:rFonts w:ascii="Arial" w:eastAsia="Times New Roman" w:hAnsi="Arial" w:cs="Arial"/>
          <w:snapToGrid w:val="0"/>
          <w:lang w:eastAsia="it-IT"/>
        </w:rPr>
        <w:t xml:space="preserve">                                                                                                    </w:t>
      </w:r>
      <w:r w:rsidRPr="006009E6">
        <w:rPr>
          <w:rFonts w:ascii="Arial" w:eastAsia="Times New Roman" w:hAnsi="Arial" w:cs="Arial"/>
          <w:snapToGrid w:val="0"/>
          <w:lang w:eastAsia="it-IT"/>
        </w:rPr>
        <w:t>_________________________</w:t>
      </w:r>
    </w:p>
    <w:p w14:paraId="6612ED97" w14:textId="77777777" w:rsidR="0003153E" w:rsidRDefault="0003153E" w:rsidP="0003153E">
      <w:pPr>
        <w:widowControl w:val="0"/>
        <w:spacing w:before="240" w:after="60"/>
        <w:jc w:val="both"/>
        <w:rPr>
          <w:rFonts w:ascii="Arial" w:hAnsi="Arial" w:cs="Arial"/>
          <w:i/>
          <w:sz w:val="18"/>
          <w:szCs w:val="18"/>
        </w:rPr>
      </w:pPr>
    </w:p>
    <w:p w14:paraId="2F608D05" w14:textId="77777777" w:rsidR="0003153E" w:rsidRPr="00C4518B" w:rsidRDefault="0003153E" w:rsidP="0003153E">
      <w:pPr>
        <w:widowControl w:val="0"/>
        <w:spacing w:before="240" w:after="60"/>
        <w:jc w:val="both"/>
        <w:rPr>
          <w:rFonts w:ascii="Arial" w:hAnsi="Arial" w:cs="Arial"/>
          <w:sz w:val="18"/>
          <w:szCs w:val="18"/>
        </w:rPr>
      </w:pPr>
      <w:r w:rsidRPr="00C4518B">
        <w:rPr>
          <w:rFonts w:ascii="Arial" w:hAnsi="Arial" w:cs="Arial"/>
          <w:i/>
          <w:sz w:val="18"/>
          <w:szCs w:val="18"/>
        </w:rPr>
        <w:t>*</w:t>
      </w:r>
      <w:r w:rsidRPr="00C4518B">
        <w:rPr>
          <w:rFonts w:ascii="Arial" w:hAnsi="Arial" w:cs="Arial"/>
          <w:sz w:val="18"/>
          <w:szCs w:val="18"/>
        </w:rPr>
        <w:t xml:space="preserve"> In caso di mancata sottoscrizione digitale allegare copia di un documento di identità del dichiarante in corso di validit</w:t>
      </w:r>
      <w:r>
        <w:rPr>
          <w:rFonts w:ascii="Arial" w:hAnsi="Arial" w:cs="Arial"/>
          <w:sz w:val="18"/>
          <w:szCs w:val="18"/>
        </w:rPr>
        <w:t>à.</w:t>
      </w:r>
    </w:p>
    <w:p w14:paraId="01E7A98F" w14:textId="77777777" w:rsidR="0003153E" w:rsidRDefault="0003153E" w:rsidP="0003153E">
      <w:pPr>
        <w:spacing w:before="40" w:after="40" w:line="480" w:lineRule="auto"/>
        <w:rPr>
          <w:rFonts w:ascii="Arial" w:hAnsi="Arial" w:cs="Arial"/>
          <w:b/>
        </w:rPr>
      </w:pPr>
    </w:p>
    <w:p w14:paraId="2A805DE6" w14:textId="43E5C21E" w:rsidR="00087F87" w:rsidRPr="00087F87" w:rsidRDefault="00087F87" w:rsidP="00087F87">
      <w:pPr>
        <w:spacing w:before="40" w:after="4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232D5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INOLTRE:</w:t>
      </w:r>
    </w:p>
    <w:p w14:paraId="2C16EBE7" w14:textId="61E63157" w:rsidR="004F03C9" w:rsidRPr="00482613" w:rsidRDefault="00D95799" w:rsidP="009845FD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044">
            <w:rPr>
              <w:rFonts w:ascii="MS Gothic" w:eastAsia="MS Gothic" w:hAnsi="MS Gothic" w:cs="Arial" w:hint="eastAsia"/>
            </w:rPr>
            <w:t>☐</w:t>
          </w:r>
        </w:sdtContent>
      </w:sdt>
      <w:r w:rsidR="004F03C9" w:rsidRPr="00482613">
        <w:rPr>
          <w:rFonts w:ascii="Arial" w:hAnsi="Arial" w:cs="Arial"/>
        </w:rPr>
        <w:tab/>
        <w:t>di essere abilitato al Bando ME</w:t>
      </w:r>
      <w:r w:rsidR="00482613">
        <w:rPr>
          <w:rFonts w:ascii="Arial" w:hAnsi="Arial" w:cs="Arial"/>
        </w:rPr>
        <w:t>-</w:t>
      </w:r>
      <w:r w:rsidR="004F03C9" w:rsidRPr="00482613">
        <w:rPr>
          <w:rFonts w:ascii="Arial" w:hAnsi="Arial" w:cs="Arial"/>
        </w:rPr>
        <w:t>PA</w:t>
      </w:r>
      <w:r w:rsidR="00482613">
        <w:rPr>
          <w:rFonts w:ascii="Arial" w:hAnsi="Arial" w:cs="Arial"/>
        </w:rPr>
        <w:t>T</w:t>
      </w:r>
      <w:r w:rsidR="00F96388">
        <w:rPr>
          <w:rFonts w:ascii="Arial" w:hAnsi="Arial" w:cs="Arial"/>
        </w:rPr>
        <w:t xml:space="preserve"> </w:t>
      </w:r>
      <w:r w:rsidR="004F03C9" w:rsidRPr="00482613">
        <w:rPr>
          <w:rFonts w:ascii="Arial" w:hAnsi="Arial" w:cs="Arial"/>
        </w:rPr>
        <w:t>“</w:t>
      </w:r>
      <w:r w:rsidR="00482613" w:rsidRPr="00482613">
        <w:rPr>
          <w:rFonts w:ascii="Arial" w:hAnsi="Arial" w:cs="Arial"/>
          <w:bCs/>
          <w:color w:val="000000"/>
        </w:rPr>
        <w:t>Servizi di consulenza e servizi di supporto all’attività della PA</w:t>
      </w:r>
      <w:r w:rsidR="004F03C9" w:rsidRPr="00482613">
        <w:rPr>
          <w:rFonts w:ascii="Arial" w:hAnsi="Arial" w:cs="Arial"/>
        </w:rPr>
        <w:t>”</w:t>
      </w:r>
      <w:r w:rsidR="0032741F">
        <w:rPr>
          <w:rFonts w:ascii="Arial" w:hAnsi="Arial" w:cs="Arial"/>
        </w:rPr>
        <w:t xml:space="preserve"> </w:t>
      </w:r>
    </w:p>
    <w:p w14:paraId="0664D94F" w14:textId="77777777" w:rsidR="004F03C9" w:rsidRDefault="004F03C9" w:rsidP="00B860F8">
      <w:pPr>
        <w:spacing w:before="40" w:after="40" w:line="360" w:lineRule="auto"/>
        <w:ind w:left="312" w:hanging="28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14:paraId="65F15DC0" w14:textId="58136447" w:rsidR="004F03C9" w:rsidRPr="00E53044" w:rsidRDefault="00D95799" w:rsidP="00E53044">
      <w:pPr>
        <w:spacing w:after="0" w:line="360" w:lineRule="auto"/>
        <w:jc w:val="both"/>
        <w:rPr>
          <w:rFonts w:ascii="MS Gothic" w:eastAsia="MS Gothic" w:hAnsi="MS Gothic" w:cs="Arial"/>
        </w:rPr>
      </w:pPr>
      <w:sdt>
        <w:sdtPr>
          <w:rPr>
            <w:rFonts w:ascii="MS Gothic" w:eastAsia="MS Gothic" w:hAnsi="MS Gothic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044">
            <w:rPr>
              <w:rFonts w:ascii="MS Gothic" w:eastAsia="MS Gothic" w:hAnsi="MS Gothic" w:cs="Arial" w:hint="eastAsia"/>
            </w:rPr>
            <w:t>☐</w:t>
          </w:r>
        </w:sdtContent>
      </w:sdt>
      <w:r w:rsidR="004F03C9" w:rsidRPr="00E53044">
        <w:rPr>
          <w:rFonts w:ascii="MS Gothic" w:eastAsia="MS Gothic" w:hAnsi="MS Gothic" w:cs="Arial"/>
        </w:rPr>
        <w:tab/>
      </w:r>
      <w:r w:rsidR="004F03C9" w:rsidRPr="00E53044">
        <w:rPr>
          <w:rFonts w:ascii="Arial" w:hAnsi="Arial" w:cs="Arial"/>
        </w:rPr>
        <w:t>di aver inviato richiesta di abilitazione al Bando ME</w:t>
      </w:r>
      <w:r w:rsidR="00482613" w:rsidRPr="00E53044">
        <w:rPr>
          <w:rFonts w:ascii="Arial" w:hAnsi="Arial" w:cs="Arial"/>
        </w:rPr>
        <w:t>-PA</w:t>
      </w:r>
      <w:r w:rsidR="00B00F71" w:rsidRPr="00E53044">
        <w:rPr>
          <w:rFonts w:ascii="Arial" w:hAnsi="Arial" w:cs="Arial"/>
        </w:rPr>
        <w:t>T</w:t>
      </w:r>
      <w:r w:rsidR="00F96388">
        <w:rPr>
          <w:rFonts w:ascii="Arial" w:hAnsi="Arial" w:cs="Arial"/>
        </w:rPr>
        <w:t xml:space="preserve"> </w:t>
      </w:r>
      <w:r w:rsidR="004F03C9" w:rsidRPr="00E53044">
        <w:rPr>
          <w:rFonts w:ascii="Arial" w:hAnsi="Arial" w:cs="Arial"/>
        </w:rPr>
        <w:t>“</w:t>
      </w:r>
      <w:r w:rsidR="00C2729F" w:rsidRPr="00E53044">
        <w:rPr>
          <w:rFonts w:ascii="Arial" w:hAnsi="Arial" w:cs="Arial"/>
        </w:rPr>
        <w:t xml:space="preserve">Servizi di consulenza e </w:t>
      </w:r>
      <w:r w:rsidR="00482613" w:rsidRPr="00E53044">
        <w:rPr>
          <w:rFonts w:ascii="Arial" w:hAnsi="Arial" w:cs="Arial"/>
        </w:rPr>
        <w:t>servizi di supporto all’attività della PA</w:t>
      </w:r>
      <w:r w:rsidR="004F03C9" w:rsidRPr="00E53044">
        <w:rPr>
          <w:rFonts w:ascii="Arial" w:hAnsi="Arial" w:cs="Arial"/>
        </w:rPr>
        <w:t>”</w:t>
      </w:r>
      <w:r w:rsidR="00FD001C" w:rsidRPr="00E53044">
        <w:rPr>
          <w:rFonts w:ascii="Arial" w:hAnsi="Arial" w:cs="Arial"/>
        </w:rPr>
        <w:t>.</w:t>
      </w:r>
    </w:p>
    <w:p w14:paraId="35AC4BC7" w14:textId="77777777" w:rsidR="004F03C9" w:rsidRPr="004F03C9" w:rsidRDefault="004F03C9" w:rsidP="004F03C9">
      <w:pPr>
        <w:spacing w:before="40" w:after="40" w:line="360" w:lineRule="auto"/>
        <w:jc w:val="both"/>
        <w:rPr>
          <w:rFonts w:ascii="Arial" w:hAnsi="Arial" w:cs="Arial"/>
        </w:rPr>
      </w:pPr>
    </w:p>
    <w:p w14:paraId="79B3B84B" w14:textId="1A4DA565" w:rsidR="004F03C9" w:rsidRPr="007232D5" w:rsidRDefault="004F03C9" w:rsidP="00E53044">
      <w:pPr>
        <w:tabs>
          <w:tab w:val="left" w:pos="0"/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14:paraId="7EB20F73" w14:textId="77777777" w:rsidR="004F03C9" w:rsidRPr="006009E6" w:rsidRDefault="004F03C9" w:rsidP="004F03C9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</w:t>
      </w:r>
    </w:p>
    <w:p w14:paraId="406CD74A" w14:textId="77777777" w:rsidR="00B0513F" w:rsidRDefault="00B0513F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34C13DD" w14:textId="77777777" w:rsidR="004F03C9" w:rsidRDefault="004F03C9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11C8387" w14:textId="77777777" w:rsidR="004F03C9" w:rsidRDefault="004F03C9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DEE9E65" w14:textId="2CCCDB4F" w:rsidR="004F03C9" w:rsidRDefault="004F03C9" w:rsidP="004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>N.B.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</w:t>
      </w:r>
    </w:p>
    <w:sectPr w:rsidR="004F03C9" w:rsidSect="00C2729F">
      <w:headerReference w:type="default" r:id="rId10"/>
      <w:footerReference w:type="default" r:id="rId11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C18EF" w14:textId="77777777" w:rsidR="004406C4" w:rsidRDefault="004406C4" w:rsidP="0001389B">
      <w:pPr>
        <w:spacing w:after="0" w:line="240" w:lineRule="auto"/>
      </w:pPr>
      <w:r>
        <w:separator/>
      </w:r>
    </w:p>
  </w:endnote>
  <w:endnote w:type="continuationSeparator" w:id="0">
    <w:p w14:paraId="04917CB6" w14:textId="77777777" w:rsidR="004406C4" w:rsidRDefault="004406C4" w:rsidP="0001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izQuadrata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062696"/>
      <w:docPartObj>
        <w:docPartGallery w:val="Page Numbers (Bottom of Page)"/>
        <w:docPartUnique/>
      </w:docPartObj>
    </w:sdtPr>
    <w:sdtEndPr/>
    <w:sdtContent>
      <w:p w14:paraId="3A5C596D" w14:textId="4639F8B9" w:rsidR="00220563" w:rsidRDefault="00220563">
        <w:pPr>
          <w:pStyle w:val="Pidipagina"/>
          <w:jc w:val="right"/>
        </w:pPr>
        <w:r>
          <w:fldChar w:fldCharType="begin"/>
        </w:r>
        <w:r w:rsidRPr="002E010B">
          <w:instrText>PAGE   \* MERGEFORMAT</w:instrText>
        </w:r>
        <w:r>
          <w:fldChar w:fldCharType="separate"/>
        </w:r>
        <w:r w:rsidR="00D95799">
          <w:rPr>
            <w:noProof/>
          </w:rPr>
          <w:t>2</w:t>
        </w:r>
        <w:r>
          <w:fldChar w:fldCharType="end"/>
        </w:r>
      </w:p>
    </w:sdtContent>
  </w:sdt>
  <w:p w14:paraId="03DF7BF9" w14:textId="77777777" w:rsidR="00220563" w:rsidRDefault="002205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139C7" w14:textId="77777777" w:rsidR="004406C4" w:rsidRDefault="004406C4" w:rsidP="0001389B">
      <w:pPr>
        <w:spacing w:after="0" w:line="240" w:lineRule="auto"/>
      </w:pPr>
      <w:r>
        <w:separator/>
      </w:r>
    </w:p>
  </w:footnote>
  <w:footnote w:type="continuationSeparator" w:id="0">
    <w:p w14:paraId="5B7C368B" w14:textId="77777777" w:rsidR="004406C4" w:rsidRDefault="004406C4" w:rsidP="0001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220563" w14:paraId="17E7104C" w14:textId="77777777" w:rsidTr="00B40A4A">
      <w:trPr>
        <w:cantSplit/>
        <w:trHeight w:val="410"/>
      </w:trPr>
      <w:tc>
        <w:tcPr>
          <w:tcW w:w="96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B40700" w14:textId="38BF4594" w:rsidR="00220563" w:rsidRDefault="00220563" w:rsidP="00187283">
          <w:pPr>
            <w:pStyle w:val="Intestazione"/>
            <w:ind w:left="-350" w:right="-624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cs="Arial"/>
              <w:b/>
              <w:i/>
              <w:noProof/>
              <w:color w:val="1F497D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00D7A9C" wp14:editId="2BBE17A2">
                <wp:simplePos x="0" y="0"/>
                <wp:positionH relativeFrom="column">
                  <wp:posOffset>-44238</wp:posOffset>
                </wp:positionH>
                <wp:positionV relativeFrom="paragraph">
                  <wp:posOffset>423</wp:posOffset>
                </wp:positionV>
                <wp:extent cx="1501359" cy="457835"/>
                <wp:effectExtent l="0" t="0" r="3810" b="0"/>
                <wp:wrapTopAndBottom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359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17D76C0" w14:textId="77777777" w:rsidR="00220563" w:rsidRDefault="00220563" w:rsidP="001A6DCE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  <w:p w14:paraId="65415F04" w14:textId="77777777" w:rsidR="00220563" w:rsidRDefault="00220563" w:rsidP="001A6DCE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14:paraId="1668E00B" w14:textId="2BC1513F" w:rsidR="00220563" w:rsidRPr="00B40A4A" w:rsidRDefault="00220563" w:rsidP="00E73F18">
    <w:pPr>
      <w:pStyle w:val="Intestazione"/>
      <w:spacing w:before="100" w:beforeAutospacing="1" w:afterAutospacing="1"/>
      <w:rPr>
        <w:rFonts w:ascii="Verdana" w:eastAsia="Times New Roman" w:hAnsi="Verdana" w:cs="Times New Roman"/>
        <w:b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66D38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7484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17AB4"/>
    <w:multiLevelType w:val="hybridMultilevel"/>
    <w:tmpl w:val="42F04086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1780F"/>
    <w:multiLevelType w:val="hybridMultilevel"/>
    <w:tmpl w:val="71A64916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165EE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7A33"/>
    <w:multiLevelType w:val="hybridMultilevel"/>
    <w:tmpl w:val="B3E253EA"/>
    <w:lvl w:ilvl="0" w:tplc="EE9EA29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95B5A"/>
    <w:multiLevelType w:val="hybridMultilevel"/>
    <w:tmpl w:val="C360E846"/>
    <w:lvl w:ilvl="0" w:tplc="AC12C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18AE"/>
    <w:multiLevelType w:val="hybridMultilevel"/>
    <w:tmpl w:val="12B85C28"/>
    <w:lvl w:ilvl="0" w:tplc="9BBAD13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281349F"/>
    <w:multiLevelType w:val="hybridMultilevel"/>
    <w:tmpl w:val="F5569BF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795930"/>
    <w:multiLevelType w:val="hybridMultilevel"/>
    <w:tmpl w:val="6CF67998"/>
    <w:lvl w:ilvl="0" w:tplc="4C6E7C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02543"/>
    <w:multiLevelType w:val="hybridMultilevel"/>
    <w:tmpl w:val="89562A24"/>
    <w:lvl w:ilvl="0" w:tplc="EE9EA29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47A8F"/>
    <w:multiLevelType w:val="hybridMultilevel"/>
    <w:tmpl w:val="1B305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442C9"/>
    <w:multiLevelType w:val="hybridMultilevel"/>
    <w:tmpl w:val="4140C6B2"/>
    <w:lvl w:ilvl="0" w:tplc="325AF21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B35801"/>
    <w:multiLevelType w:val="hybridMultilevel"/>
    <w:tmpl w:val="BE84617A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13CF3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CA6D39"/>
    <w:multiLevelType w:val="hybridMultilevel"/>
    <w:tmpl w:val="5532BFBE"/>
    <w:lvl w:ilvl="0" w:tplc="E01A00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935D1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B41C5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9C2E81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E5F98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713CB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C7952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6"/>
  </w:num>
  <w:num w:numId="5">
    <w:abstractNumId w:val="11"/>
  </w:num>
  <w:num w:numId="6">
    <w:abstractNumId w:val="5"/>
  </w:num>
  <w:num w:numId="7">
    <w:abstractNumId w:val="19"/>
  </w:num>
  <w:num w:numId="8">
    <w:abstractNumId w:val="1"/>
  </w:num>
  <w:num w:numId="9">
    <w:abstractNumId w:val="17"/>
  </w:num>
  <w:num w:numId="10">
    <w:abstractNumId w:val="9"/>
  </w:num>
  <w:num w:numId="11">
    <w:abstractNumId w:val="21"/>
  </w:num>
  <w:num w:numId="12">
    <w:abstractNumId w:val="14"/>
  </w:num>
  <w:num w:numId="13">
    <w:abstractNumId w:val="2"/>
  </w:num>
  <w:num w:numId="14">
    <w:abstractNumId w:val="4"/>
  </w:num>
  <w:num w:numId="15">
    <w:abstractNumId w:val="18"/>
  </w:num>
  <w:num w:numId="16">
    <w:abstractNumId w:val="22"/>
  </w:num>
  <w:num w:numId="17">
    <w:abstractNumId w:val="15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KZJMuBuGuCIkHVqPNsM80QyIsWQ=" w:salt="tCpeeXDVj9bGSMKRowIkLg==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3"/>
    <w:rsid w:val="00001544"/>
    <w:rsid w:val="0001389B"/>
    <w:rsid w:val="0002438D"/>
    <w:rsid w:val="0002753C"/>
    <w:rsid w:val="0003153E"/>
    <w:rsid w:val="00031E7D"/>
    <w:rsid w:val="000428FE"/>
    <w:rsid w:val="00043337"/>
    <w:rsid w:val="00051BFC"/>
    <w:rsid w:val="00054E19"/>
    <w:rsid w:val="00065743"/>
    <w:rsid w:val="000730C6"/>
    <w:rsid w:val="00080AFA"/>
    <w:rsid w:val="00085B8A"/>
    <w:rsid w:val="00087F87"/>
    <w:rsid w:val="000B1EAB"/>
    <w:rsid w:val="000C4B6E"/>
    <w:rsid w:val="000E1A91"/>
    <w:rsid w:val="000E4620"/>
    <w:rsid w:val="000F1F17"/>
    <w:rsid w:val="00102A74"/>
    <w:rsid w:val="0010653D"/>
    <w:rsid w:val="001147F5"/>
    <w:rsid w:val="00144ABF"/>
    <w:rsid w:val="00150811"/>
    <w:rsid w:val="00163E4C"/>
    <w:rsid w:val="00164169"/>
    <w:rsid w:val="00175A1D"/>
    <w:rsid w:val="00182143"/>
    <w:rsid w:val="00187283"/>
    <w:rsid w:val="00194D58"/>
    <w:rsid w:val="001A6193"/>
    <w:rsid w:val="001A6488"/>
    <w:rsid w:val="001A6DCE"/>
    <w:rsid w:val="001C1ED2"/>
    <w:rsid w:val="001D38B4"/>
    <w:rsid w:val="00203D93"/>
    <w:rsid w:val="00211BB6"/>
    <w:rsid w:val="00220563"/>
    <w:rsid w:val="002311D0"/>
    <w:rsid w:val="00231B94"/>
    <w:rsid w:val="002323B6"/>
    <w:rsid w:val="002500C4"/>
    <w:rsid w:val="002607AC"/>
    <w:rsid w:val="00264F2A"/>
    <w:rsid w:val="002737D1"/>
    <w:rsid w:val="0029301E"/>
    <w:rsid w:val="0029444E"/>
    <w:rsid w:val="00295871"/>
    <w:rsid w:val="002A3ACC"/>
    <w:rsid w:val="002B159B"/>
    <w:rsid w:val="002B2B9F"/>
    <w:rsid w:val="002C77B8"/>
    <w:rsid w:val="002E010B"/>
    <w:rsid w:val="002E6ACD"/>
    <w:rsid w:val="00301D3B"/>
    <w:rsid w:val="00313AD3"/>
    <w:rsid w:val="003147B7"/>
    <w:rsid w:val="0031691F"/>
    <w:rsid w:val="00323122"/>
    <w:rsid w:val="00324CB2"/>
    <w:rsid w:val="003262F7"/>
    <w:rsid w:val="0032741F"/>
    <w:rsid w:val="00350DD6"/>
    <w:rsid w:val="0035355C"/>
    <w:rsid w:val="00357233"/>
    <w:rsid w:val="00395814"/>
    <w:rsid w:val="003A2AE4"/>
    <w:rsid w:val="003B3CF4"/>
    <w:rsid w:val="003B6733"/>
    <w:rsid w:val="003C4664"/>
    <w:rsid w:val="003C7BA8"/>
    <w:rsid w:val="003F4BEA"/>
    <w:rsid w:val="004051A9"/>
    <w:rsid w:val="00410165"/>
    <w:rsid w:val="00413E48"/>
    <w:rsid w:val="00425E04"/>
    <w:rsid w:val="004406C4"/>
    <w:rsid w:val="0044190E"/>
    <w:rsid w:val="0046140B"/>
    <w:rsid w:val="00462CE7"/>
    <w:rsid w:val="00482613"/>
    <w:rsid w:val="0048461A"/>
    <w:rsid w:val="00487232"/>
    <w:rsid w:val="00491424"/>
    <w:rsid w:val="004A177E"/>
    <w:rsid w:val="004A6564"/>
    <w:rsid w:val="004C1E1C"/>
    <w:rsid w:val="004C4247"/>
    <w:rsid w:val="004C66CD"/>
    <w:rsid w:val="004F0004"/>
    <w:rsid w:val="004F03C9"/>
    <w:rsid w:val="004F13B8"/>
    <w:rsid w:val="0051203D"/>
    <w:rsid w:val="005242E2"/>
    <w:rsid w:val="005426F0"/>
    <w:rsid w:val="00550980"/>
    <w:rsid w:val="00553CA8"/>
    <w:rsid w:val="00556FBC"/>
    <w:rsid w:val="0056552E"/>
    <w:rsid w:val="00567CE5"/>
    <w:rsid w:val="0059043A"/>
    <w:rsid w:val="00591CE2"/>
    <w:rsid w:val="00593878"/>
    <w:rsid w:val="00596C3C"/>
    <w:rsid w:val="005C3DD2"/>
    <w:rsid w:val="005C69B0"/>
    <w:rsid w:val="005D6951"/>
    <w:rsid w:val="005E42F5"/>
    <w:rsid w:val="005F0B8B"/>
    <w:rsid w:val="006103B0"/>
    <w:rsid w:val="0061304D"/>
    <w:rsid w:val="00630BE3"/>
    <w:rsid w:val="0064041E"/>
    <w:rsid w:val="00653E4B"/>
    <w:rsid w:val="0066242E"/>
    <w:rsid w:val="00687EF2"/>
    <w:rsid w:val="00691AA1"/>
    <w:rsid w:val="0069432A"/>
    <w:rsid w:val="006A1773"/>
    <w:rsid w:val="006B1AA0"/>
    <w:rsid w:val="006C2738"/>
    <w:rsid w:val="006D62F2"/>
    <w:rsid w:val="006E61A8"/>
    <w:rsid w:val="006E6B19"/>
    <w:rsid w:val="006F08ED"/>
    <w:rsid w:val="006F4BA2"/>
    <w:rsid w:val="007026E4"/>
    <w:rsid w:val="00706E15"/>
    <w:rsid w:val="00710594"/>
    <w:rsid w:val="00721824"/>
    <w:rsid w:val="00723E92"/>
    <w:rsid w:val="00725D3F"/>
    <w:rsid w:val="00743989"/>
    <w:rsid w:val="007508EB"/>
    <w:rsid w:val="0075634E"/>
    <w:rsid w:val="007644AF"/>
    <w:rsid w:val="00765943"/>
    <w:rsid w:val="007857EA"/>
    <w:rsid w:val="007871F8"/>
    <w:rsid w:val="007A6A1D"/>
    <w:rsid w:val="007B2EA0"/>
    <w:rsid w:val="007C0F72"/>
    <w:rsid w:val="007C6C98"/>
    <w:rsid w:val="007C76E4"/>
    <w:rsid w:val="007F00E7"/>
    <w:rsid w:val="007F4562"/>
    <w:rsid w:val="007F588E"/>
    <w:rsid w:val="008058BF"/>
    <w:rsid w:val="00805A83"/>
    <w:rsid w:val="00811C57"/>
    <w:rsid w:val="00830F72"/>
    <w:rsid w:val="00840946"/>
    <w:rsid w:val="00840A64"/>
    <w:rsid w:val="0084118F"/>
    <w:rsid w:val="00862AEC"/>
    <w:rsid w:val="00864A11"/>
    <w:rsid w:val="00872FCA"/>
    <w:rsid w:val="00874993"/>
    <w:rsid w:val="00876030"/>
    <w:rsid w:val="00887D31"/>
    <w:rsid w:val="008A76FF"/>
    <w:rsid w:val="008B3EB4"/>
    <w:rsid w:val="008B531B"/>
    <w:rsid w:val="008C62A4"/>
    <w:rsid w:val="008D786D"/>
    <w:rsid w:val="008E5CC7"/>
    <w:rsid w:val="008E7625"/>
    <w:rsid w:val="009014D9"/>
    <w:rsid w:val="009139DA"/>
    <w:rsid w:val="00926970"/>
    <w:rsid w:val="0094119A"/>
    <w:rsid w:val="00947E2B"/>
    <w:rsid w:val="0095692E"/>
    <w:rsid w:val="0097248A"/>
    <w:rsid w:val="00982E19"/>
    <w:rsid w:val="009845FD"/>
    <w:rsid w:val="00991334"/>
    <w:rsid w:val="00991486"/>
    <w:rsid w:val="00993842"/>
    <w:rsid w:val="00995309"/>
    <w:rsid w:val="009A0B06"/>
    <w:rsid w:val="009A7E5B"/>
    <w:rsid w:val="009B4659"/>
    <w:rsid w:val="009D4498"/>
    <w:rsid w:val="009E0E28"/>
    <w:rsid w:val="009E30CA"/>
    <w:rsid w:val="009F0C76"/>
    <w:rsid w:val="00A07550"/>
    <w:rsid w:val="00A07713"/>
    <w:rsid w:val="00A079CB"/>
    <w:rsid w:val="00A07D97"/>
    <w:rsid w:val="00A109B1"/>
    <w:rsid w:val="00A11B0F"/>
    <w:rsid w:val="00A40961"/>
    <w:rsid w:val="00A4359D"/>
    <w:rsid w:val="00A57AC4"/>
    <w:rsid w:val="00A73378"/>
    <w:rsid w:val="00A7382E"/>
    <w:rsid w:val="00A87DF8"/>
    <w:rsid w:val="00A9071C"/>
    <w:rsid w:val="00A9247F"/>
    <w:rsid w:val="00AA3CA5"/>
    <w:rsid w:val="00AB52B4"/>
    <w:rsid w:val="00AC5376"/>
    <w:rsid w:val="00AD096E"/>
    <w:rsid w:val="00AD2C69"/>
    <w:rsid w:val="00AE3D27"/>
    <w:rsid w:val="00AE55A6"/>
    <w:rsid w:val="00AF1ED5"/>
    <w:rsid w:val="00AF6BBC"/>
    <w:rsid w:val="00B00F71"/>
    <w:rsid w:val="00B0513F"/>
    <w:rsid w:val="00B0799F"/>
    <w:rsid w:val="00B15825"/>
    <w:rsid w:val="00B20CA0"/>
    <w:rsid w:val="00B23DEF"/>
    <w:rsid w:val="00B34478"/>
    <w:rsid w:val="00B40A4A"/>
    <w:rsid w:val="00B4431E"/>
    <w:rsid w:val="00B66A49"/>
    <w:rsid w:val="00B67990"/>
    <w:rsid w:val="00B8466A"/>
    <w:rsid w:val="00B860F8"/>
    <w:rsid w:val="00B9205B"/>
    <w:rsid w:val="00B93539"/>
    <w:rsid w:val="00BB3AAC"/>
    <w:rsid w:val="00BC3FC0"/>
    <w:rsid w:val="00BC47BE"/>
    <w:rsid w:val="00BD55D9"/>
    <w:rsid w:val="00BE2B72"/>
    <w:rsid w:val="00BF354E"/>
    <w:rsid w:val="00C1417C"/>
    <w:rsid w:val="00C14C58"/>
    <w:rsid w:val="00C16700"/>
    <w:rsid w:val="00C254F7"/>
    <w:rsid w:val="00C2729F"/>
    <w:rsid w:val="00C53E7C"/>
    <w:rsid w:val="00C81AE4"/>
    <w:rsid w:val="00CC382F"/>
    <w:rsid w:val="00CD2BED"/>
    <w:rsid w:val="00CF5229"/>
    <w:rsid w:val="00D06F46"/>
    <w:rsid w:val="00D17953"/>
    <w:rsid w:val="00D246FB"/>
    <w:rsid w:val="00D3000D"/>
    <w:rsid w:val="00D341E3"/>
    <w:rsid w:val="00D44978"/>
    <w:rsid w:val="00D45296"/>
    <w:rsid w:val="00D53B5B"/>
    <w:rsid w:val="00D57239"/>
    <w:rsid w:val="00D7622A"/>
    <w:rsid w:val="00D93059"/>
    <w:rsid w:val="00D93199"/>
    <w:rsid w:val="00D95799"/>
    <w:rsid w:val="00DA5636"/>
    <w:rsid w:val="00DC59BF"/>
    <w:rsid w:val="00DE184E"/>
    <w:rsid w:val="00DF1685"/>
    <w:rsid w:val="00DF65A8"/>
    <w:rsid w:val="00DF6E3A"/>
    <w:rsid w:val="00E039C3"/>
    <w:rsid w:val="00E127CB"/>
    <w:rsid w:val="00E2338A"/>
    <w:rsid w:val="00E27F85"/>
    <w:rsid w:val="00E41CDA"/>
    <w:rsid w:val="00E53044"/>
    <w:rsid w:val="00E711DE"/>
    <w:rsid w:val="00E73F18"/>
    <w:rsid w:val="00E92337"/>
    <w:rsid w:val="00EA375E"/>
    <w:rsid w:val="00EB14DB"/>
    <w:rsid w:val="00EB2A83"/>
    <w:rsid w:val="00EB3E22"/>
    <w:rsid w:val="00ED0FAE"/>
    <w:rsid w:val="00EE2265"/>
    <w:rsid w:val="00EF13A9"/>
    <w:rsid w:val="00EF2B9C"/>
    <w:rsid w:val="00EF3047"/>
    <w:rsid w:val="00F0031B"/>
    <w:rsid w:val="00F1113F"/>
    <w:rsid w:val="00F246FB"/>
    <w:rsid w:val="00F33424"/>
    <w:rsid w:val="00F404FE"/>
    <w:rsid w:val="00F429A8"/>
    <w:rsid w:val="00F50120"/>
    <w:rsid w:val="00F5064A"/>
    <w:rsid w:val="00F66AD2"/>
    <w:rsid w:val="00F7194B"/>
    <w:rsid w:val="00F80FE6"/>
    <w:rsid w:val="00F812C9"/>
    <w:rsid w:val="00F86524"/>
    <w:rsid w:val="00F87F0C"/>
    <w:rsid w:val="00F90AA3"/>
    <w:rsid w:val="00F93FE2"/>
    <w:rsid w:val="00F94D97"/>
    <w:rsid w:val="00F96388"/>
    <w:rsid w:val="00FA4F19"/>
    <w:rsid w:val="00FA5D7C"/>
    <w:rsid w:val="00FC47F8"/>
    <w:rsid w:val="00FD001C"/>
    <w:rsid w:val="00FD49C5"/>
    <w:rsid w:val="00FE121D"/>
    <w:rsid w:val="00FF3198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E2C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630B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0BE3"/>
    <w:rPr>
      <w:sz w:val="20"/>
      <w:szCs w:val="20"/>
    </w:rPr>
  </w:style>
  <w:style w:type="character" w:styleId="Rimandocommento">
    <w:name w:val="annotation reference"/>
    <w:rsid w:val="00630BE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387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389B"/>
  </w:style>
  <w:style w:type="paragraph" w:styleId="Pidipagina">
    <w:name w:val="footer"/>
    <w:basedOn w:val="Normale"/>
    <w:link w:val="PidipaginaCarattere"/>
    <w:uiPriority w:val="99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9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5E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5E0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40A4A"/>
    <w:pPr>
      <w:spacing w:after="0" w:line="240" w:lineRule="auto"/>
    </w:pPr>
  </w:style>
  <w:style w:type="character" w:styleId="Collegamentoipertestuale">
    <w:name w:val="Hyperlink"/>
    <w:rsid w:val="00E73F18"/>
    <w:rPr>
      <w:color w:val="0000FF"/>
      <w:u w:val="single"/>
    </w:rPr>
  </w:style>
  <w:style w:type="character" w:customStyle="1" w:styleId="testo">
    <w:name w:val="testo"/>
    <w:uiPriority w:val="1"/>
    <w:qFormat/>
    <w:rsid w:val="004F03C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630B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0BE3"/>
    <w:rPr>
      <w:sz w:val="20"/>
      <w:szCs w:val="20"/>
    </w:rPr>
  </w:style>
  <w:style w:type="character" w:styleId="Rimandocommento">
    <w:name w:val="annotation reference"/>
    <w:rsid w:val="00630BE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387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389B"/>
  </w:style>
  <w:style w:type="paragraph" w:styleId="Pidipagina">
    <w:name w:val="footer"/>
    <w:basedOn w:val="Normale"/>
    <w:link w:val="PidipaginaCarattere"/>
    <w:uiPriority w:val="99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9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5E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5E0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40A4A"/>
    <w:pPr>
      <w:spacing w:after="0" w:line="240" w:lineRule="auto"/>
    </w:pPr>
  </w:style>
  <w:style w:type="character" w:styleId="Collegamentoipertestuale">
    <w:name w:val="Hyperlink"/>
    <w:rsid w:val="00E73F18"/>
    <w:rPr>
      <w:color w:val="0000FF"/>
      <w:u w:val="single"/>
    </w:rPr>
  </w:style>
  <w:style w:type="character" w:customStyle="1" w:styleId="testo">
    <w:name w:val="testo"/>
    <w:uiPriority w:val="1"/>
    <w:qFormat/>
    <w:rsid w:val="004F03C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A5EDD6EC0E40DC9C39DAA8821CF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B6233-7BE0-4949-8BE1-81A29627679E}"/>
      </w:docPartPr>
      <w:docPartBody>
        <w:p w:rsidR="00DD51C7" w:rsidRDefault="006B2960" w:rsidP="006B2960">
          <w:pPr>
            <w:pStyle w:val="4AA5EDD6EC0E40DC9C39DAA8821CF75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7A7EFC1BE446B09AD07A7FC31951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951C7-C472-4217-9621-8F8331667D30}"/>
      </w:docPartPr>
      <w:docPartBody>
        <w:p w:rsidR="00DD51C7" w:rsidRDefault="006B2960" w:rsidP="006B2960">
          <w:pPr>
            <w:pStyle w:val="1B7A7EFC1BE446B09AD07A7FC319514E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8DE573F73F8240E1A1D09448AB3C9D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614C5-9FD1-4AE0-AD86-82112A53CD74}"/>
      </w:docPartPr>
      <w:docPartBody>
        <w:p w:rsidR="00DD51C7" w:rsidRDefault="006B2960" w:rsidP="006B2960">
          <w:pPr>
            <w:pStyle w:val="8DE573F73F8240E1A1D09448AB3C9DB2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1F8DD322D4B34C06AED4B7E2EB511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721F7-7782-4805-880F-239C2E56ED0B}"/>
      </w:docPartPr>
      <w:docPartBody>
        <w:p w:rsidR="00DD51C7" w:rsidRDefault="006B2960" w:rsidP="006B2960">
          <w:pPr>
            <w:pStyle w:val="1F8DD322D4B34C06AED4B7E2EB51168F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B6A88F5A8116461EBB710CF1A8FF0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64F7D-E355-4A2D-BF01-7E1875C3E6E8}"/>
      </w:docPartPr>
      <w:docPartBody>
        <w:p w:rsidR="00DD51C7" w:rsidRDefault="006B2960" w:rsidP="006B2960">
          <w:pPr>
            <w:pStyle w:val="B6A88F5A8116461EBB710CF1A8FF049D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E725E01C37491783E87B52ADF1C1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E8DA1-DD9D-4349-B434-B1093746EE17}"/>
      </w:docPartPr>
      <w:docPartBody>
        <w:p w:rsidR="00904122" w:rsidRDefault="00C6479C" w:rsidP="00C6479C">
          <w:pPr>
            <w:pStyle w:val="A0E725E01C37491783E87B52ADF1C12B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C29AC7A706649C0A6749000FC61CE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9F523-F50E-4984-BE28-5A5A944CBA20}"/>
      </w:docPartPr>
      <w:docPartBody>
        <w:p w:rsidR="00F0394B" w:rsidRDefault="00EF0565" w:rsidP="00EF0565">
          <w:pPr>
            <w:pStyle w:val="CC29AC7A706649C0A6749000FC61CEA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6C7A828C5E441EB28EACC8BA70BE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0F2780-C900-433E-A0FD-4A9D687AB15F}"/>
      </w:docPartPr>
      <w:docPartBody>
        <w:p w:rsidR="00F0394B" w:rsidRDefault="00EF0565" w:rsidP="00EF0565">
          <w:pPr>
            <w:pStyle w:val="4F6C7A828C5E441EB28EACC8BA70BE93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5F795BE6994A6F911F9F4417E311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A8764-1B78-447A-B10F-8FBA12E241F8}"/>
      </w:docPartPr>
      <w:docPartBody>
        <w:p w:rsidR="00F0394B" w:rsidRDefault="00EF0565" w:rsidP="00EF0565">
          <w:pPr>
            <w:pStyle w:val="EC5F795BE6994A6F911F9F4417E31122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izQuadrata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60"/>
    <w:rsid w:val="006B2960"/>
    <w:rsid w:val="00904122"/>
    <w:rsid w:val="00C6479C"/>
    <w:rsid w:val="00DD51C7"/>
    <w:rsid w:val="00EF0565"/>
    <w:rsid w:val="00F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F0565"/>
    <w:rPr>
      <w:color w:val="808080"/>
    </w:rPr>
  </w:style>
  <w:style w:type="paragraph" w:customStyle="1" w:styleId="4AA5EDD6EC0E40DC9C39DAA8821CF759">
    <w:name w:val="4AA5EDD6EC0E40DC9C39DAA8821CF759"/>
    <w:rsid w:val="006B2960"/>
  </w:style>
  <w:style w:type="paragraph" w:customStyle="1" w:styleId="1B7A7EFC1BE446B09AD07A7FC319514E">
    <w:name w:val="1B7A7EFC1BE446B09AD07A7FC319514E"/>
    <w:rsid w:val="006B2960"/>
  </w:style>
  <w:style w:type="paragraph" w:customStyle="1" w:styleId="8DE573F73F8240E1A1D09448AB3C9DB2">
    <w:name w:val="8DE573F73F8240E1A1D09448AB3C9DB2"/>
    <w:rsid w:val="006B2960"/>
  </w:style>
  <w:style w:type="paragraph" w:customStyle="1" w:styleId="1F8DD322D4B34C06AED4B7E2EB51168F">
    <w:name w:val="1F8DD322D4B34C06AED4B7E2EB51168F"/>
    <w:rsid w:val="006B2960"/>
  </w:style>
  <w:style w:type="paragraph" w:customStyle="1" w:styleId="B6A88F5A8116461EBB710CF1A8FF049D">
    <w:name w:val="B6A88F5A8116461EBB710CF1A8FF049D"/>
    <w:rsid w:val="006B2960"/>
  </w:style>
  <w:style w:type="paragraph" w:customStyle="1" w:styleId="073882327B6C487EB606C37E0BF5EC97">
    <w:name w:val="073882327B6C487EB606C37E0BF5EC97"/>
    <w:rsid w:val="00C6479C"/>
    <w:pPr>
      <w:spacing w:after="200" w:line="276" w:lineRule="auto"/>
    </w:pPr>
  </w:style>
  <w:style w:type="paragraph" w:customStyle="1" w:styleId="A0E725E01C37491783E87B52ADF1C12B">
    <w:name w:val="A0E725E01C37491783E87B52ADF1C12B"/>
    <w:rsid w:val="00C6479C"/>
    <w:pPr>
      <w:spacing w:after="200" w:line="276" w:lineRule="auto"/>
    </w:pPr>
  </w:style>
  <w:style w:type="paragraph" w:customStyle="1" w:styleId="CC29AC7A706649C0A6749000FC61CEA9">
    <w:name w:val="CC29AC7A706649C0A6749000FC61CEA9"/>
    <w:rsid w:val="00EF0565"/>
    <w:pPr>
      <w:spacing w:after="200" w:line="276" w:lineRule="auto"/>
    </w:pPr>
  </w:style>
  <w:style w:type="paragraph" w:customStyle="1" w:styleId="4F6C7A828C5E441EB28EACC8BA70BE93">
    <w:name w:val="4F6C7A828C5E441EB28EACC8BA70BE93"/>
    <w:rsid w:val="00EF0565"/>
    <w:pPr>
      <w:spacing w:after="200" w:line="276" w:lineRule="auto"/>
    </w:pPr>
  </w:style>
  <w:style w:type="paragraph" w:customStyle="1" w:styleId="EC5F795BE6994A6F911F9F4417E31122">
    <w:name w:val="EC5F795BE6994A6F911F9F4417E31122"/>
    <w:rsid w:val="00EF056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F0565"/>
    <w:rPr>
      <w:color w:val="808080"/>
    </w:rPr>
  </w:style>
  <w:style w:type="paragraph" w:customStyle="1" w:styleId="4AA5EDD6EC0E40DC9C39DAA8821CF759">
    <w:name w:val="4AA5EDD6EC0E40DC9C39DAA8821CF759"/>
    <w:rsid w:val="006B2960"/>
  </w:style>
  <w:style w:type="paragraph" w:customStyle="1" w:styleId="1B7A7EFC1BE446B09AD07A7FC319514E">
    <w:name w:val="1B7A7EFC1BE446B09AD07A7FC319514E"/>
    <w:rsid w:val="006B2960"/>
  </w:style>
  <w:style w:type="paragraph" w:customStyle="1" w:styleId="8DE573F73F8240E1A1D09448AB3C9DB2">
    <w:name w:val="8DE573F73F8240E1A1D09448AB3C9DB2"/>
    <w:rsid w:val="006B2960"/>
  </w:style>
  <w:style w:type="paragraph" w:customStyle="1" w:styleId="1F8DD322D4B34C06AED4B7E2EB51168F">
    <w:name w:val="1F8DD322D4B34C06AED4B7E2EB51168F"/>
    <w:rsid w:val="006B2960"/>
  </w:style>
  <w:style w:type="paragraph" w:customStyle="1" w:styleId="B6A88F5A8116461EBB710CF1A8FF049D">
    <w:name w:val="B6A88F5A8116461EBB710CF1A8FF049D"/>
    <w:rsid w:val="006B2960"/>
  </w:style>
  <w:style w:type="paragraph" w:customStyle="1" w:styleId="073882327B6C487EB606C37E0BF5EC97">
    <w:name w:val="073882327B6C487EB606C37E0BF5EC97"/>
    <w:rsid w:val="00C6479C"/>
    <w:pPr>
      <w:spacing w:after="200" w:line="276" w:lineRule="auto"/>
    </w:pPr>
  </w:style>
  <w:style w:type="paragraph" w:customStyle="1" w:styleId="A0E725E01C37491783E87B52ADF1C12B">
    <w:name w:val="A0E725E01C37491783E87B52ADF1C12B"/>
    <w:rsid w:val="00C6479C"/>
    <w:pPr>
      <w:spacing w:after="200" w:line="276" w:lineRule="auto"/>
    </w:pPr>
  </w:style>
  <w:style w:type="paragraph" w:customStyle="1" w:styleId="CC29AC7A706649C0A6749000FC61CEA9">
    <w:name w:val="CC29AC7A706649C0A6749000FC61CEA9"/>
    <w:rsid w:val="00EF0565"/>
    <w:pPr>
      <w:spacing w:after="200" w:line="276" w:lineRule="auto"/>
    </w:pPr>
  </w:style>
  <w:style w:type="paragraph" w:customStyle="1" w:styleId="4F6C7A828C5E441EB28EACC8BA70BE93">
    <w:name w:val="4F6C7A828C5E441EB28EACC8BA70BE93"/>
    <w:rsid w:val="00EF0565"/>
    <w:pPr>
      <w:spacing w:after="200" w:line="276" w:lineRule="auto"/>
    </w:pPr>
  </w:style>
  <w:style w:type="paragraph" w:customStyle="1" w:styleId="EC5F795BE6994A6F911F9F4417E31122">
    <w:name w:val="EC5F795BE6994A6F911F9F4417E31122"/>
    <w:rsid w:val="00EF056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D7A1-9C24-4842-A1BE-CDF82CF5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Trento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Sirianni, Ida</cp:lastModifiedBy>
  <cp:revision>34</cp:revision>
  <cp:lastPrinted>2019-03-27T12:01:00Z</cp:lastPrinted>
  <dcterms:created xsi:type="dcterms:W3CDTF">2019-12-03T11:24:00Z</dcterms:created>
  <dcterms:modified xsi:type="dcterms:W3CDTF">2020-01-31T11:55:00Z</dcterms:modified>
</cp:coreProperties>
</file>