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AC249A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Pr="007232D5" w:rsidRDefault="006D4C05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2A53A3">
        <w:rPr>
          <w:rFonts w:ascii="Arial" w:hAnsi="Arial" w:cs="Arial"/>
          <w:b/>
        </w:rPr>
        <w:t xml:space="preserve">Servizi </w:t>
      </w:r>
      <w:r w:rsidR="002A53A3" w:rsidRPr="002A53A3">
        <w:rPr>
          <w:rFonts w:ascii="Arial" w:hAnsi="Arial" w:cs="Arial"/>
          <w:b/>
        </w:rPr>
        <w:t xml:space="preserve">connessi al deposito di nuove domande di brevetto di UniTrento per un periodo di </w:t>
      </w:r>
      <w:r w:rsidR="000F2678">
        <w:rPr>
          <w:rFonts w:ascii="Arial" w:hAnsi="Arial" w:cs="Arial"/>
          <w:b/>
        </w:rPr>
        <w:t>36</w:t>
      </w:r>
      <w:r w:rsidR="002A53A3" w:rsidRPr="002A53A3">
        <w:rPr>
          <w:rFonts w:ascii="Arial" w:hAnsi="Arial" w:cs="Arial"/>
          <w:b/>
        </w:rPr>
        <w:t xml:space="preserve"> mesi, </w:t>
      </w:r>
      <w:r w:rsidR="000F2678">
        <w:rPr>
          <w:rFonts w:ascii="Arial" w:hAnsi="Arial" w:cs="Arial"/>
          <w:b/>
        </w:rPr>
        <w:t xml:space="preserve">con opzione di rinnovo </w:t>
      </w:r>
      <w:r w:rsidR="002A53A3" w:rsidRPr="002A53A3">
        <w:rPr>
          <w:rFonts w:ascii="Arial" w:hAnsi="Arial" w:cs="Arial"/>
          <w:b/>
        </w:rPr>
        <w:t>per ulteriori 12 mesi</w:t>
      </w:r>
      <w:r w:rsidR="002A53A3">
        <w:rPr>
          <w:rFonts w:ascii="Arial" w:hAnsi="Arial" w:cs="Arial"/>
          <w:b/>
        </w:rPr>
        <w:t xml:space="preserve"> </w:t>
      </w:r>
      <w:r w:rsidR="0045334B" w:rsidRPr="002A53A3">
        <w:rPr>
          <w:rFonts w:ascii="Arial" w:hAnsi="Arial" w:cs="Arial"/>
          <w:b/>
        </w:rPr>
        <w:t>e successiva gestione</w:t>
      </w:r>
      <w:r w:rsidR="0045334B">
        <w:rPr>
          <w:rFonts w:ascii="Arial" w:hAnsi="Arial" w:cs="Arial"/>
          <w:b/>
        </w:rPr>
        <w:t xml:space="preserve"> </w:t>
      </w:r>
      <w:r w:rsidR="002A53A3">
        <w:rPr>
          <w:rFonts w:ascii="Arial" w:hAnsi="Arial" w:cs="Arial"/>
          <w:b/>
        </w:rPr>
        <w:t xml:space="preserve">- </w:t>
      </w:r>
      <w:r w:rsidR="008F2F21">
        <w:rPr>
          <w:rFonts w:ascii="Arial" w:hAnsi="Arial" w:cs="Arial"/>
          <w:b/>
        </w:rPr>
        <w:t xml:space="preserve"> </w:t>
      </w:r>
      <w:r w:rsidR="00BE61EE" w:rsidRPr="005B55F3">
        <w:rPr>
          <w:rFonts w:ascii="Arial" w:hAnsi="Arial" w:cs="Arial"/>
          <w:b/>
        </w:rPr>
        <w:t>CIG</w:t>
      </w:r>
      <w:r w:rsidR="00FC25B1" w:rsidRPr="005B55F3">
        <w:rPr>
          <w:rFonts w:ascii="Arial" w:hAnsi="Arial" w:cs="Arial"/>
          <w:b/>
        </w:rPr>
        <w:t xml:space="preserve"> </w:t>
      </w:r>
      <w:r w:rsidR="00162F7D" w:rsidRPr="00162F7D">
        <w:rPr>
          <w:rFonts w:ascii="Arial" w:hAnsi="Arial" w:cs="Arial"/>
          <w:b/>
        </w:rPr>
        <w:t xml:space="preserve">792337825F 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-1881167182"/>
          <w:lock w:val="sdtLocked"/>
          <w:placeholder>
            <w:docPart w:val="DefaultPlaceholder_1082065158"/>
          </w:placeholder>
        </w:sdtPr>
        <w:sdtEndPr/>
        <w:sdtContent>
          <w:r w:rsidR="00186619">
            <w:rPr>
              <w:rFonts w:ascii="Arial" w:hAnsi="Arial" w:cs="Arial"/>
            </w:rPr>
            <w:t>___</w:t>
          </w:r>
        </w:sdtContent>
      </w:sdt>
      <w:r w:rsidR="00186619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589373940"/>
          <w:lock w:val="sdtLocked"/>
          <w:placeholder>
            <w:docPart w:val="DefaultPlaceholder_1082065158"/>
          </w:placeholder>
        </w:sdtPr>
        <w:sdtEndPr/>
        <w:sdtContent>
          <w:r w:rsidR="00186619">
            <w:rPr>
              <w:rFonts w:ascii="Arial" w:hAnsi="Arial" w:cs="Arial"/>
            </w:rPr>
            <w:t>___</w:t>
          </w:r>
        </w:sdtContent>
      </w:sdt>
      <w:r w:rsidR="00186619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95160277"/>
          <w:lock w:val="sdtLocked"/>
          <w:placeholder>
            <w:docPart w:val="DefaultPlaceholder_1082065158"/>
          </w:placeholder>
        </w:sdtPr>
        <w:sdtEndPr/>
        <w:sdtContent>
          <w:r w:rsidR="00186619">
            <w:rPr>
              <w:rFonts w:ascii="Arial" w:hAnsi="Arial" w:cs="Arial"/>
            </w:rPr>
            <w:t>______</w:t>
          </w:r>
        </w:sdtContent>
      </w:sdt>
      <w:r w:rsidR="00186619">
        <w:rPr>
          <w:rFonts w:ascii="Arial" w:hAnsi="Arial" w:cs="Arial"/>
        </w:rPr>
        <w:t xml:space="preserve"> (gg/mm/aaaa)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lastRenderedPageBreak/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7232D5" w:rsidRPr="00C4053F" w:rsidRDefault="00C7632A" w:rsidP="00C4053F">
      <w:pPr>
        <w:pStyle w:val="Paragrafoelenco"/>
        <w:widowControl w:val="0"/>
        <w:numPr>
          <w:ilvl w:val="0"/>
          <w:numId w:val="7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  <w:sz w:val="10"/>
          <w:szCs w:val="10"/>
        </w:rPr>
      </w:pPr>
      <w:r w:rsidRPr="00C4053F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4053F">
        <w:rPr>
          <w:rFonts w:ascii="Arial" w:hAnsi="Arial" w:cs="Arial"/>
          <w:snapToGrid w:val="0"/>
        </w:rPr>
        <w:t xml:space="preserve">iscritto alla C.C.I.A.A o ad analogo registro professionale dello Stato di appartenenza per gli operatori economici stranieri; </w:t>
      </w:r>
    </w:p>
    <w:p w:rsidR="00BE61EE" w:rsidRPr="00A56E10" w:rsidRDefault="00C4053F" w:rsidP="00FC25B1">
      <w:pPr>
        <w:pStyle w:val="Paragrafoelenco"/>
        <w:widowControl w:val="0"/>
        <w:numPr>
          <w:ilvl w:val="0"/>
          <w:numId w:val="7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</w:rPr>
      </w:pPr>
      <w:r w:rsidRPr="00A56E10">
        <w:rPr>
          <w:rFonts w:ascii="Arial" w:hAnsi="Arial" w:cs="Arial"/>
          <w:snapToGrid w:val="0"/>
        </w:rPr>
        <w:t>che l’operato</w:t>
      </w:r>
      <w:r w:rsidR="002A1B05">
        <w:rPr>
          <w:rFonts w:ascii="Arial" w:hAnsi="Arial" w:cs="Arial"/>
          <w:snapToGrid w:val="0"/>
        </w:rPr>
        <w:t>re</w:t>
      </w:r>
      <w:r w:rsidRPr="00A56E10">
        <w:rPr>
          <w:rFonts w:ascii="Arial" w:hAnsi="Arial" w:cs="Arial"/>
          <w:snapToGrid w:val="0"/>
        </w:rPr>
        <w:t xml:space="preserve"> economico non si trova in una delle cause di esclusione previste dall’art. 80 del D.</w:t>
      </w:r>
      <w:r w:rsidR="00A56E10" w:rsidRPr="00A56E10">
        <w:rPr>
          <w:rFonts w:ascii="Arial" w:hAnsi="Arial" w:cs="Arial"/>
          <w:snapToGrid w:val="0"/>
        </w:rPr>
        <w:t xml:space="preserve"> </w:t>
      </w:r>
      <w:r w:rsidRPr="00A56E10">
        <w:rPr>
          <w:rFonts w:ascii="Arial" w:hAnsi="Arial" w:cs="Arial"/>
          <w:snapToGrid w:val="0"/>
        </w:rPr>
        <w:t>Lgs n. 50/2016.</w:t>
      </w:r>
      <w:r w:rsidR="002B1F64" w:rsidRPr="00A56E10">
        <w:rPr>
          <w:rFonts w:ascii="Arial" w:hAnsi="Arial" w:cs="Arial"/>
          <w:snapToGrid w:val="0"/>
        </w:rPr>
        <w:t xml:space="preserve"> A tal fine eventualmente dichiara: 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  <w:r w:rsidR="00A56E10">
            <w:rPr>
              <w:rFonts w:ascii="Arial" w:hAnsi="Arial" w:cs="Arial"/>
            </w:rPr>
            <w:t>____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3776A7" w:rsidRDefault="00C4053F" w:rsidP="003776A7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3776A7" w:rsidRPr="007232D5">
        <w:rPr>
          <w:rFonts w:ascii="Arial" w:hAnsi="Arial" w:cs="Arial"/>
        </w:rPr>
        <w:tab/>
      </w:r>
      <w:r w:rsidR="00186619">
        <w:rPr>
          <w:rFonts w:ascii="Arial" w:hAnsi="Arial" w:cs="Arial"/>
        </w:rPr>
        <w:t>che l’operatore economico è</w:t>
      </w:r>
      <w:r w:rsidR="003776A7">
        <w:rPr>
          <w:rFonts w:ascii="Arial" w:hAnsi="Arial" w:cs="Arial"/>
        </w:rPr>
        <w:t xml:space="preserve"> iscritto all’Albo dei </w:t>
      </w:r>
      <w:r w:rsidR="00584988">
        <w:rPr>
          <w:rFonts w:ascii="Arial" w:hAnsi="Arial" w:cs="Arial"/>
        </w:rPr>
        <w:t>Consulenti in</w:t>
      </w:r>
      <w:r w:rsidR="003776A7">
        <w:rPr>
          <w:rFonts w:ascii="Arial" w:hAnsi="Arial" w:cs="Arial"/>
        </w:rPr>
        <w:t xml:space="preserve"> Proprietà Industriale;</w:t>
      </w:r>
    </w:p>
    <w:p w:rsidR="003776A7" w:rsidRDefault="00C4053F" w:rsidP="003776A7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3776A7" w:rsidRPr="007232D5">
        <w:rPr>
          <w:rFonts w:ascii="Arial" w:hAnsi="Arial" w:cs="Arial"/>
        </w:rPr>
        <w:tab/>
      </w:r>
      <w:r w:rsidR="00186619">
        <w:rPr>
          <w:rFonts w:ascii="Arial" w:hAnsi="Arial" w:cs="Arial"/>
        </w:rPr>
        <w:t>che l’operatore economico è</w:t>
      </w:r>
      <w:r w:rsidR="00364270">
        <w:rPr>
          <w:rFonts w:ascii="Arial" w:hAnsi="Arial" w:cs="Arial"/>
        </w:rPr>
        <w:t xml:space="preserve"> stato incaricato </w:t>
      </w:r>
      <w:r w:rsidR="00186619">
        <w:rPr>
          <w:rFonts w:ascii="Arial" w:hAnsi="Arial" w:cs="Arial"/>
        </w:rPr>
        <w:t>de</w:t>
      </w:r>
      <w:r w:rsidR="00584C1B">
        <w:rPr>
          <w:rFonts w:ascii="Arial" w:hAnsi="Arial" w:cs="Arial"/>
        </w:rPr>
        <w:t xml:space="preserve">l ruolo di mandatario/”depositante” </w:t>
      </w:r>
      <w:r w:rsidR="00364270">
        <w:rPr>
          <w:rFonts w:ascii="Arial" w:hAnsi="Arial" w:cs="Arial"/>
        </w:rPr>
        <w:t xml:space="preserve"> e di aver finalizzato il deposito di</w:t>
      </w:r>
      <w:r w:rsidR="00264C26">
        <w:rPr>
          <w:rFonts w:ascii="Arial" w:hAnsi="Arial" w:cs="Arial"/>
        </w:rPr>
        <w:t xml:space="preserve"> </w:t>
      </w:r>
      <w:r w:rsidR="003776A7">
        <w:rPr>
          <w:rFonts w:ascii="Arial" w:hAnsi="Arial" w:cs="Arial"/>
        </w:rPr>
        <w:t xml:space="preserve">almeno dieci </w:t>
      </w:r>
      <w:r w:rsidR="00584C1B">
        <w:rPr>
          <w:rFonts w:ascii="Arial" w:hAnsi="Arial" w:cs="Arial"/>
        </w:rPr>
        <w:t>domande brevettuali</w:t>
      </w:r>
      <w:r w:rsidR="00364270">
        <w:rPr>
          <w:rFonts w:ascii="Arial" w:hAnsi="Arial" w:cs="Arial"/>
        </w:rPr>
        <w:t>,</w:t>
      </w:r>
      <w:r w:rsidR="00584C1B">
        <w:rPr>
          <w:rFonts w:ascii="Arial" w:hAnsi="Arial" w:cs="Arial"/>
        </w:rPr>
        <w:t xml:space="preserve"> </w:t>
      </w:r>
      <w:r w:rsidR="003776A7">
        <w:rPr>
          <w:rFonts w:ascii="Arial" w:hAnsi="Arial" w:cs="Arial"/>
        </w:rPr>
        <w:t>sia nell’ambito biotecnologico che in quello della fisica/ingegneria nel</w:t>
      </w:r>
      <w:r w:rsidR="00584C1B">
        <w:rPr>
          <w:rFonts w:ascii="Arial" w:hAnsi="Arial" w:cs="Arial"/>
        </w:rPr>
        <w:t xml:space="preserve"> </w:t>
      </w:r>
      <w:r w:rsidR="00CE6784">
        <w:rPr>
          <w:rFonts w:ascii="Arial" w:hAnsi="Arial" w:cs="Arial"/>
        </w:rPr>
        <w:t>periodo</w:t>
      </w:r>
      <w:r w:rsidR="00BA7298">
        <w:rPr>
          <w:rFonts w:ascii="Arial" w:hAnsi="Arial" w:cs="Arial"/>
        </w:rPr>
        <w:t xml:space="preserve"> compreso fra il 1° gennaio</w:t>
      </w:r>
      <w:r w:rsidR="00584C1B">
        <w:rPr>
          <w:rFonts w:ascii="Arial" w:hAnsi="Arial" w:cs="Arial"/>
        </w:rPr>
        <w:t xml:space="preserve"> 201</w:t>
      </w:r>
      <w:r w:rsidR="00BA7298">
        <w:rPr>
          <w:rFonts w:ascii="Arial" w:hAnsi="Arial" w:cs="Arial"/>
        </w:rPr>
        <w:t>6</w:t>
      </w:r>
      <w:r w:rsidR="00584C1B">
        <w:rPr>
          <w:rFonts w:ascii="Arial" w:hAnsi="Arial" w:cs="Arial"/>
        </w:rPr>
        <w:t xml:space="preserve"> e il </w:t>
      </w:r>
      <w:r w:rsidR="00584C1B" w:rsidRPr="00E80F07">
        <w:rPr>
          <w:rFonts w:ascii="Arial" w:hAnsi="Arial" w:cs="Arial"/>
        </w:rPr>
        <w:t>3</w:t>
      </w:r>
      <w:r w:rsidR="00FF5087" w:rsidRPr="00E80F07">
        <w:rPr>
          <w:rFonts w:ascii="Arial" w:hAnsi="Arial" w:cs="Arial"/>
        </w:rPr>
        <w:t>0 aprile 2019;</w:t>
      </w:r>
    </w:p>
    <w:p w:rsidR="00A56E10" w:rsidRDefault="00A56E10" w:rsidP="003776A7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</w:p>
    <w:p w:rsidR="003776A7" w:rsidRDefault="00C4053F" w:rsidP="00C4053F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5)</w:t>
      </w:r>
      <w:r w:rsidRPr="007232D5">
        <w:rPr>
          <w:rFonts w:ascii="Arial" w:hAnsi="Arial" w:cs="Arial"/>
        </w:rPr>
        <w:tab/>
      </w:r>
      <w:r>
        <w:rPr>
          <w:rFonts w:ascii="Arial" w:hAnsi="Arial" w:cs="Arial"/>
        </w:rPr>
        <w:t>Selezionare una delle seguenti opzioni:</w:t>
      </w:r>
    </w:p>
    <w:p w:rsidR="00C4053F" w:rsidRDefault="00C4053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Default="00AC249A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53F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027F2">
        <w:rPr>
          <w:rFonts w:ascii="Arial" w:hAnsi="Arial" w:cs="Arial"/>
        </w:rPr>
        <w:t xml:space="preserve">di essere abilitato </w:t>
      </w:r>
      <w:r w:rsidR="00964C30">
        <w:rPr>
          <w:rFonts w:ascii="Arial" w:hAnsi="Arial" w:cs="Arial"/>
        </w:rPr>
        <w:t>al bando</w:t>
      </w:r>
      <w:r w:rsidR="009027F2">
        <w:rPr>
          <w:rFonts w:ascii="Arial" w:hAnsi="Arial" w:cs="Arial"/>
        </w:rPr>
        <w:t xml:space="preserve"> MEPA </w:t>
      </w:r>
      <w:r w:rsidR="00964C30">
        <w:rPr>
          <w:rFonts w:ascii="Arial" w:hAnsi="Arial" w:cs="Arial"/>
        </w:rPr>
        <w:t>“</w:t>
      </w:r>
      <w:r w:rsidR="002A53A3">
        <w:rPr>
          <w:rFonts w:ascii="Arial" w:hAnsi="Arial" w:cs="Arial"/>
        </w:rPr>
        <w:t>SERVIZI – Servizi professionali legali e normativi</w:t>
      </w:r>
      <w:r w:rsidR="00964C30">
        <w:rPr>
          <w:rFonts w:ascii="Arial" w:hAnsi="Arial" w:cs="Arial"/>
        </w:rPr>
        <w:t>”</w:t>
      </w:r>
    </w:p>
    <w:p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964C30" w:rsidRDefault="00AC249A" w:rsidP="00964C30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9027F2">
        <w:rPr>
          <w:rFonts w:ascii="Arial" w:hAnsi="Arial" w:cs="Arial"/>
        </w:rPr>
        <w:t>abilitazione al</w:t>
      </w:r>
      <w:r w:rsidR="00964C30">
        <w:rPr>
          <w:rFonts w:ascii="Arial" w:hAnsi="Arial" w:cs="Arial"/>
        </w:rPr>
        <w:t xml:space="preserve"> bando</w:t>
      </w:r>
      <w:r w:rsidR="009027F2">
        <w:rPr>
          <w:rFonts w:ascii="Arial" w:hAnsi="Arial" w:cs="Arial"/>
        </w:rPr>
        <w:t xml:space="preserve"> MEPA</w:t>
      </w:r>
      <w:r w:rsidR="00964C30">
        <w:rPr>
          <w:rFonts w:ascii="Arial" w:hAnsi="Arial" w:cs="Arial"/>
        </w:rPr>
        <w:t xml:space="preserve"> “</w:t>
      </w:r>
      <w:r w:rsidR="002A53A3">
        <w:rPr>
          <w:rFonts w:ascii="Arial" w:hAnsi="Arial" w:cs="Arial"/>
        </w:rPr>
        <w:t>SERVIZI – Servizi professionali legali e normativi</w:t>
      </w:r>
      <w:r w:rsidR="00964C30">
        <w:rPr>
          <w:rFonts w:ascii="Arial" w:hAnsi="Arial" w:cs="Arial"/>
        </w:rPr>
        <w:t>”</w:t>
      </w:r>
    </w:p>
    <w:p w:rsidR="00F30893" w:rsidRDefault="00F30893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lastRenderedPageBreak/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pec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AC249A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gg/mm/aaaa</w:t>
          </w:r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76A9C" w:rsidRDefault="00B76A9C" w:rsidP="00B76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 xml:space="preserve"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EF" w:rsidRDefault="00A013EF" w:rsidP="006D4C05">
      <w:pPr>
        <w:spacing w:after="0" w:line="240" w:lineRule="auto"/>
      </w:pPr>
      <w:r>
        <w:separator/>
      </w:r>
    </w:p>
  </w:endnote>
  <w:endnote w:type="continuationSeparator" w:id="0">
    <w:p w:rsidR="00A013EF" w:rsidRDefault="00A013EF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13EF" w:rsidRPr="008D26D8" w:rsidRDefault="00A013EF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24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24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EF" w:rsidRDefault="00A013EF" w:rsidP="006D4C05">
      <w:pPr>
        <w:spacing w:after="0" w:line="240" w:lineRule="auto"/>
      </w:pPr>
      <w:r>
        <w:separator/>
      </w:r>
    </w:p>
  </w:footnote>
  <w:footnote w:type="continuationSeparator" w:id="0">
    <w:p w:rsidR="00A013EF" w:rsidRDefault="00A013EF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EF" w:rsidRDefault="00A013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14C8C7E" wp14:editId="60B68CD2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3EF" w:rsidRDefault="00A013EF">
    <w:pPr>
      <w:pStyle w:val="Intestazione"/>
    </w:pPr>
  </w:p>
  <w:p w:rsidR="00A013EF" w:rsidRDefault="00A013EF" w:rsidP="0082761F">
    <w:pPr>
      <w:pStyle w:val="Intestazione"/>
      <w:tabs>
        <w:tab w:val="clear" w:pos="4819"/>
        <w:tab w:val="clear" w:pos="9638"/>
        <w:tab w:val="left" w:pos="4095"/>
      </w:tabs>
    </w:pPr>
  </w:p>
  <w:p w:rsidR="00A013EF" w:rsidRPr="0082761F" w:rsidRDefault="00A013E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04F53"/>
    <w:multiLevelType w:val="hybridMultilevel"/>
    <w:tmpl w:val="1FF2019C"/>
    <w:lvl w:ilvl="0" w:tplc="297A968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11AC4"/>
    <w:multiLevelType w:val="hybridMultilevel"/>
    <w:tmpl w:val="1C6255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42C9"/>
    <w:multiLevelType w:val="hybridMultilevel"/>
    <w:tmpl w:val="87BEF2A4"/>
    <w:lvl w:ilvl="0" w:tplc="0F6E477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A6D39"/>
    <w:multiLevelType w:val="hybridMultilevel"/>
    <w:tmpl w:val="5532BFBE"/>
    <w:lvl w:ilvl="0" w:tplc="E01A00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JaJexmqaO6XgIzmQ+3+z1eJU3tQ=" w:salt="IwQc6Ir4bA+6Q0/d0L4VNg=="/>
  <w:defaultTabStop w:val="708"/>
  <w:hyphenationZone w:val="283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10699"/>
    <w:rsid w:val="00035DAD"/>
    <w:rsid w:val="00071AEA"/>
    <w:rsid w:val="00084349"/>
    <w:rsid w:val="000C3CE2"/>
    <w:rsid w:val="000F2678"/>
    <w:rsid w:val="000F3C8E"/>
    <w:rsid w:val="00110239"/>
    <w:rsid w:val="00162F7D"/>
    <w:rsid w:val="00173291"/>
    <w:rsid w:val="001853C9"/>
    <w:rsid w:val="001865FA"/>
    <w:rsid w:val="00186619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64C26"/>
    <w:rsid w:val="002935DF"/>
    <w:rsid w:val="002A1B05"/>
    <w:rsid w:val="002A53A3"/>
    <w:rsid w:val="002B1F64"/>
    <w:rsid w:val="002C71D9"/>
    <w:rsid w:val="002D0AA5"/>
    <w:rsid w:val="00303A89"/>
    <w:rsid w:val="00364270"/>
    <w:rsid w:val="003776A7"/>
    <w:rsid w:val="003A78EC"/>
    <w:rsid w:val="003C3959"/>
    <w:rsid w:val="003D103A"/>
    <w:rsid w:val="003D1838"/>
    <w:rsid w:val="004030DD"/>
    <w:rsid w:val="00406CBA"/>
    <w:rsid w:val="004127AD"/>
    <w:rsid w:val="0041382C"/>
    <w:rsid w:val="00415848"/>
    <w:rsid w:val="0042594A"/>
    <w:rsid w:val="004401C5"/>
    <w:rsid w:val="00445DD1"/>
    <w:rsid w:val="0045334B"/>
    <w:rsid w:val="004B25BF"/>
    <w:rsid w:val="004B4DD1"/>
    <w:rsid w:val="004D52A9"/>
    <w:rsid w:val="00500A1B"/>
    <w:rsid w:val="00511705"/>
    <w:rsid w:val="00574D88"/>
    <w:rsid w:val="00575340"/>
    <w:rsid w:val="00583377"/>
    <w:rsid w:val="00584988"/>
    <w:rsid w:val="00584C1B"/>
    <w:rsid w:val="005A69D1"/>
    <w:rsid w:val="005B508F"/>
    <w:rsid w:val="005B55F3"/>
    <w:rsid w:val="005D4E36"/>
    <w:rsid w:val="005E4396"/>
    <w:rsid w:val="006009E6"/>
    <w:rsid w:val="0060372E"/>
    <w:rsid w:val="00630022"/>
    <w:rsid w:val="00630842"/>
    <w:rsid w:val="00660088"/>
    <w:rsid w:val="006D4C05"/>
    <w:rsid w:val="006E08A7"/>
    <w:rsid w:val="006F0130"/>
    <w:rsid w:val="00706BAC"/>
    <w:rsid w:val="007232D5"/>
    <w:rsid w:val="00741FC2"/>
    <w:rsid w:val="00796E68"/>
    <w:rsid w:val="007C0256"/>
    <w:rsid w:val="007C7812"/>
    <w:rsid w:val="007E0A4F"/>
    <w:rsid w:val="00814B60"/>
    <w:rsid w:val="00822902"/>
    <w:rsid w:val="0082761F"/>
    <w:rsid w:val="00837034"/>
    <w:rsid w:val="00850EA4"/>
    <w:rsid w:val="00883E57"/>
    <w:rsid w:val="008A022C"/>
    <w:rsid w:val="008C7EE2"/>
    <w:rsid w:val="008D1DF1"/>
    <w:rsid w:val="008D26D8"/>
    <w:rsid w:val="008E06C5"/>
    <w:rsid w:val="008F2F21"/>
    <w:rsid w:val="009027F2"/>
    <w:rsid w:val="009071D4"/>
    <w:rsid w:val="00907EFD"/>
    <w:rsid w:val="00921BEC"/>
    <w:rsid w:val="009249FA"/>
    <w:rsid w:val="00964C30"/>
    <w:rsid w:val="0099257E"/>
    <w:rsid w:val="00992D4E"/>
    <w:rsid w:val="009A0E99"/>
    <w:rsid w:val="009A2932"/>
    <w:rsid w:val="009A33C5"/>
    <w:rsid w:val="009B731A"/>
    <w:rsid w:val="009E7E2F"/>
    <w:rsid w:val="00A013EF"/>
    <w:rsid w:val="00A12635"/>
    <w:rsid w:val="00A5456B"/>
    <w:rsid w:val="00A56E10"/>
    <w:rsid w:val="00A5705C"/>
    <w:rsid w:val="00A83064"/>
    <w:rsid w:val="00A97B61"/>
    <w:rsid w:val="00AB1AB6"/>
    <w:rsid w:val="00AC249A"/>
    <w:rsid w:val="00AE2D75"/>
    <w:rsid w:val="00AE7A95"/>
    <w:rsid w:val="00AF0DFF"/>
    <w:rsid w:val="00B038E2"/>
    <w:rsid w:val="00B31AA1"/>
    <w:rsid w:val="00B36B7C"/>
    <w:rsid w:val="00B432B1"/>
    <w:rsid w:val="00B76A9C"/>
    <w:rsid w:val="00B776D7"/>
    <w:rsid w:val="00B8589D"/>
    <w:rsid w:val="00B9315B"/>
    <w:rsid w:val="00BA7298"/>
    <w:rsid w:val="00BC47F5"/>
    <w:rsid w:val="00BE61EE"/>
    <w:rsid w:val="00C3792E"/>
    <w:rsid w:val="00C4053F"/>
    <w:rsid w:val="00C42556"/>
    <w:rsid w:val="00C52133"/>
    <w:rsid w:val="00C6409C"/>
    <w:rsid w:val="00C74FE3"/>
    <w:rsid w:val="00C7632A"/>
    <w:rsid w:val="00C84F8E"/>
    <w:rsid w:val="00C91441"/>
    <w:rsid w:val="00C93C16"/>
    <w:rsid w:val="00CE6784"/>
    <w:rsid w:val="00CF6D3B"/>
    <w:rsid w:val="00D64BEC"/>
    <w:rsid w:val="00DD2170"/>
    <w:rsid w:val="00E06EC1"/>
    <w:rsid w:val="00E22BC7"/>
    <w:rsid w:val="00E61F6B"/>
    <w:rsid w:val="00E779CE"/>
    <w:rsid w:val="00E80150"/>
    <w:rsid w:val="00E80F07"/>
    <w:rsid w:val="00E824F9"/>
    <w:rsid w:val="00E90781"/>
    <w:rsid w:val="00EC7170"/>
    <w:rsid w:val="00EC7279"/>
    <w:rsid w:val="00EF3937"/>
    <w:rsid w:val="00F03968"/>
    <w:rsid w:val="00F252F8"/>
    <w:rsid w:val="00F30893"/>
    <w:rsid w:val="00F3240E"/>
    <w:rsid w:val="00F83532"/>
    <w:rsid w:val="00FC25B1"/>
    <w:rsid w:val="00FC3DB4"/>
    <w:rsid w:val="00FC788A"/>
    <w:rsid w:val="00FE3C6B"/>
    <w:rsid w:val="00FF5087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553EF124-8630-405F-AB52-9E72F7DE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F64AEA" w:rsidP="00F64AEA">
          <w:pPr>
            <w:pStyle w:val="CBE57DF4A5A7466FBC002D51CC906FB87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F64AEA" w:rsidP="00F64AEA">
          <w:pPr>
            <w:pStyle w:val="5A2E01ED35F548968A69308EFD523C1C7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F64AEA" w:rsidP="00F64AEA">
          <w:pPr>
            <w:pStyle w:val="F9AEFAAC48C14F7F938B6F0BC3DFF3C07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0A0B82"/>
    <w:rsid w:val="001D720D"/>
    <w:rsid w:val="00286298"/>
    <w:rsid w:val="003139A5"/>
    <w:rsid w:val="004F67D9"/>
    <w:rsid w:val="005C3C85"/>
    <w:rsid w:val="00732051"/>
    <w:rsid w:val="00735A94"/>
    <w:rsid w:val="00A14C45"/>
    <w:rsid w:val="00C40C46"/>
    <w:rsid w:val="00CC6D93"/>
    <w:rsid w:val="00D067B0"/>
    <w:rsid w:val="00E8758D"/>
    <w:rsid w:val="00F64AEA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  <w:style w:type="paragraph" w:customStyle="1" w:styleId="CBE57DF4A5A7466FBC002D51CC906FB87">
    <w:name w:val="CBE57DF4A5A7466FBC002D51CC906FB87"/>
    <w:rsid w:val="00F64AEA"/>
    <w:rPr>
      <w:rFonts w:eastAsiaTheme="minorHAnsi"/>
      <w:lang w:eastAsia="en-US"/>
    </w:rPr>
  </w:style>
  <w:style w:type="paragraph" w:customStyle="1" w:styleId="5A2E01ED35F548968A69308EFD523C1C7">
    <w:name w:val="5A2E01ED35F548968A69308EFD523C1C7"/>
    <w:rsid w:val="00F64AEA"/>
    <w:rPr>
      <w:rFonts w:eastAsiaTheme="minorHAnsi"/>
      <w:lang w:eastAsia="en-US"/>
    </w:rPr>
  </w:style>
  <w:style w:type="paragraph" w:customStyle="1" w:styleId="F9AEFAAC48C14F7F938B6F0BC3DFF3C07">
    <w:name w:val="F9AEFAAC48C14F7F938B6F0BC3DFF3C07"/>
    <w:rsid w:val="00F64A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FAC2-F96A-4B68-BAD1-5A960447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18536F54.dotm</Template>
  <TotalTime>322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13</cp:revision>
  <cp:lastPrinted>2019-06-27T08:46:00Z</cp:lastPrinted>
  <dcterms:created xsi:type="dcterms:W3CDTF">2019-05-27T09:36:00Z</dcterms:created>
  <dcterms:modified xsi:type="dcterms:W3CDTF">2019-06-27T08:46:00Z</dcterms:modified>
</cp:coreProperties>
</file>