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8B17" w14:textId="77777777" w:rsidR="001458A2" w:rsidRDefault="0047434E">
      <w:pPr>
        <w:spacing w:before="240" w:after="8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Allegato 2: Modello della domanda</w:t>
      </w:r>
    </w:p>
    <w:p w14:paraId="1D36D7EF" w14:textId="77777777" w:rsidR="001458A2" w:rsidRDefault="0047434E">
      <w:pPr>
        <w:spacing w:before="240" w:after="24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Progetto Ecosistema dell’innovazione ECS00000043</w:t>
      </w:r>
    </w:p>
    <w:p w14:paraId="5C06B8D9" w14:textId="77777777" w:rsidR="001458A2" w:rsidRDefault="0047434E">
      <w:pPr>
        <w:spacing w:before="240" w:after="24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“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Interconnected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Nord-Est Innovation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Ecosystem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(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iNEST</w:t>
      </w:r>
      <w:proofErr w:type="spellEnd"/>
      <w:r>
        <w:rPr>
          <w:rFonts w:ascii="Arial" w:eastAsia="Arial" w:hAnsi="Arial" w:cs="Arial"/>
          <w:b/>
          <w:sz w:val="28"/>
          <w:szCs w:val="28"/>
        </w:rPr>
        <w:t>)”</w:t>
      </w:r>
    </w:p>
    <w:p w14:paraId="08EE528C" w14:textId="77777777" w:rsidR="001458A2" w:rsidRDefault="0047434E">
      <w:pPr>
        <w:spacing w:before="240" w:after="240"/>
        <w:jc w:val="center"/>
        <w:rPr>
          <w:rFonts w:ascii="Arial" w:eastAsia="Arial" w:hAnsi="Arial" w:cs="Arial"/>
          <w:sz w:val="26"/>
          <w:szCs w:val="26"/>
          <w:highlight w:val="white"/>
        </w:rPr>
      </w:pPr>
      <w:r>
        <w:rPr>
          <w:rFonts w:ascii="Arial" w:eastAsia="Arial" w:hAnsi="Arial" w:cs="Arial"/>
          <w:b/>
          <w:sz w:val="26"/>
          <w:szCs w:val="26"/>
        </w:rPr>
        <w:t>CUP E63C22001030007</w:t>
      </w:r>
    </w:p>
    <w:p w14:paraId="39E1860C" w14:textId="77777777" w:rsidR="001458A2" w:rsidRDefault="0047434E">
      <w:pPr>
        <w:spacing w:before="240" w:after="24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BANDO PER IL FINANZIAMENTO DI PROGETTI DI RICERCA</w:t>
      </w:r>
    </w:p>
    <w:p w14:paraId="1BE05540" w14:textId="77777777" w:rsidR="001458A2" w:rsidRDefault="0047434E">
      <w:pPr>
        <w:spacing w:before="240" w:after="24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destinato a giovani ricercatori</w:t>
      </w:r>
    </w:p>
    <w:p w14:paraId="08333864" w14:textId="77777777" w:rsidR="001458A2" w:rsidRDefault="0047434E">
      <w:pPr>
        <w:spacing w:before="240" w:after="240"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30071A63" w14:textId="77777777" w:rsidR="001458A2" w:rsidRDefault="0047434E">
      <w:pPr>
        <w:spacing w:before="240" w:after="24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color w:val="000000"/>
        </w:rPr>
        <w:t>Proponente</w:t>
      </w:r>
    </w:p>
    <w:tbl>
      <w:tblPr>
        <w:tblStyle w:val="a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2955"/>
        <w:gridCol w:w="5940"/>
      </w:tblGrid>
      <w:tr w:rsidR="001458A2" w14:paraId="0D2104EA" w14:textId="77777777" w:rsidTr="00C62B9D">
        <w:trPr>
          <w:trHeight w:val="570"/>
        </w:trPr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8C1B70" w14:textId="77777777" w:rsidR="001458A2" w:rsidRDefault="0047434E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Nome e Cognome</w:t>
            </w:r>
          </w:p>
        </w:tc>
        <w:tc>
          <w:tcPr>
            <w:tcW w:w="59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055880" w14:textId="77777777" w:rsidR="001458A2" w:rsidRDefault="0047434E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1458A2" w14:paraId="04FA51AC" w14:textId="77777777" w:rsidTr="00C62B9D">
        <w:trPr>
          <w:trHeight w:val="570"/>
        </w:trPr>
        <w:tc>
          <w:tcPr>
            <w:tcW w:w="29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C63363" w14:textId="77777777" w:rsidR="001458A2" w:rsidRDefault="0047434E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Qualifica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AE4783" w14:textId="77777777" w:rsidR="001458A2" w:rsidRDefault="0047434E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1458A2" w14:paraId="19778A2B" w14:textId="77777777" w:rsidTr="00C62B9D">
        <w:trPr>
          <w:trHeight w:val="570"/>
        </w:trPr>
        <w:tc>
          <w:tcPr>
            <w:tcW w:w="29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1BE83D" w14:textId="77777777" w:rsidR="001458A2" w:rsidRDefault="0047434E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Data scadenza contratto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A91AD7" w14:textId="77777777" w:rsidR="001458A2" w:rsidRDefault="0047434E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1458A2" w14:paraId="5ECBE028" w14:textId="77777777" w:rsidTr="00C62B9D">
        <w:trPr>
          <w:trHeight w:val="570"/>
        </w:trPr>
        <w:tc>
          <w:tcPr>
            <w:tcW w:w="29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FC41DB" w14:textId="77777777" w:rsidR="001458A2" w:rsidRDefault="0047434E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Data nascita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7724CE" w14:textId="77777777" w:rsidR="001458A2" w:rsidRDefault="0047434E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1458A2" w14:paraId="7E6E4196" w14:textId="77777777" w:rsidTr="00C62B9D">
        <w:trPr>
          <w:trHeight w:val="570"/>
        </w:trPr>
        <w:tc>
          <w:tcPr>
            <w:tcW w:w="29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6338F8" w14:textId="77777777" w:rsidR="001458A2" w:rsidRDefault="0047434E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Data di conseguimento dottorato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8D6526" w14:textId="77777777" w:rsidR="001458A2" w:rsidRDefault="0047434E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1458A2" w14:paraId="7F610034" w14:textId="77777777" w:rsidTr="00C62B9D">
        <w:trPr>
          <w:trHeight w:val="1050"/>
        </w:trPr>
        <w:tc>
          <w:tcPr>
            <w:tcW w:w="29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D70F13" w14:textId="77777777" w:rsidR="001458A2" w:rsidRDefault="0047434E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Eventuale periodo aggiuntivo per maternità/paternità o motivi di salute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6A4835" w14:textId="77777777" w:rsidR="001458A2" w:rsidRDefault="0047434E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1458A2" w14:paraId="4EF26E6C" w14:textId="77777777" w:rsidTr="00C62B9D">
        <w:trPr>
          <w:trHeight w:val="570"/>
        </w:trPr>
        <w:tc>
          <w:tcPr>
            <w:tcW w:w="29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51BAC2" w14:textId="77777777" w:rsidR="001458A2" w:rsidRDefault="0047434E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Settore Scientifico Disciplinare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7685A9" w14:textId="77777777" w:rsidR="001458A2" w:rsidRDefault="0047434E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1458A2" w14:paraId="771677FC" w14:textId="77777777" w:rsidTr="00C62B9D">
        <w:trPr>
          <w:trHeight w:val="570"/>
        </w:trPr>
        <w:tc>
          <w:tcPr>
            <w:tcW w:w="29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8310C2" w14:textId="77777777" w:rsidR="001458A2" w:rsidRDefault="0047434E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Dipartimento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26AF0D" w14:textId="77777777" w:rsidR="001458A2" w:rsidRDefault="0047434E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1458A2" w14:paraId="5B23BB83" w14:textId="77777777" w:rsidTr="00C62B9D">
        <w:trPr>
          <w:trHeight w:val="570"/>
        </w:trPr>
        <w:tc>
          <w:tcPr>
            <w:tcW w:w="29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05FED3" w14:textId="77777777" w:rsidR="001458A2" w:rsidRDefault="0047434E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0DBD4A" w14:textId="77777777" w:rsidR="001458A2" w:rsidRDefault="0047434E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</w:tbl>
    <w:p w14:paraId="04DD858F" w14:textId="77777777" w:rsidR="001458A2" w:rsidRDefault="0047434E">
      <w:pPr>
        <w:spacing w:before="240" w:after="24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</w:t>
      </w:r>
    </w:p>
    <w:p w14:paraId="415960D1" w14:textId="77777777" w:rsidR="001458A2" w:rsidRDefault="0047434E">
      <w:pPr>
        <w:spacing w:before="240" w:after="240"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Titolo del progetto</w:t>
      </w:r>
    </w:p>
    <w:p w14:paraId="1CE40FAA" w14:textId="77777777" w:rsidR="001458A2" w:rsidRDefault="0047434E">
      <w:pPr>
        <w:spacing w:before="240" w:after="240"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 </w:t>
      </w:r>
    </w:p>
    <w:p w14:paraId="7439A926" w14:textId="77777777" w:rsidR="001458A2" w:rsidRDefault="0047434E">
      <w:pPr>
        <w:spacing w:before="240" w:after="240"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Durata del progetto</w:t>
      </w:r>
    </w:p>
    <w:p w14:paraId="631B0014" w14:textId="77777777" w:rsidR="001458A2" w:rsidRDefault="001458A2">
      <w:pPr>
        <w:spacing w:before="240" w:after="240" w:line="360" w:lineRule="auto"/>
        <w:jc w:val="both"/>
        <w:rPr>
          <w:rFonts w:ascii="Arial Narrow" w:eastAsia="Arial Narrow" w:hAnsi="Arial Narrow" w:cs="Arial Narrow"/>
          <w:b/>
        </w:rPr>
      </w:pPr>
    </w:p>
    <w:p w14:paraId="1DDEE10D" w14:textId="77777777" w:rsidR="001458A2" w:rsidRDefault="0047434E">
      <w:pPr>
        <w:spacing w:before="240" w:after="240"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Componenti Gruppo di Ricerca: </w:t>
      </w:r>
    </w:p>
    <w:p w14:paraId="0A6C64C7" w14:textId="77777777" w:rsidR="001458A2" w:rsidRDefault="0047434E">
      <w:pPr>
        <w:spacing w:before="240" w:after="240"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 </w:t>
      </w:r>
    </w:p>
    <w:p w14:paraId="7B62CA7B" w14:textId="77777777" w:rsidR="001458A2" w:rsidRDefault="0047434E">
      <w:pPr>
        <w:spacing w:before="240" w:after="24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Descrizione del progetto </w:t>
      </w:r>
      <w:r>
        <w:rPr>
          <w:rFonts w:ascii="Arial Narrow" w:eastAsia="Arial Narrow" w:hAnsi="Arial Narrow" w:cs="Arial Narrow"/>
        </w:rPr>
        <w:t>(max 5.000 caratteri inclusi spazi)</w:t>
      </w:r>
    </w:p>
    <w:p w14:paraId="17FEC6A0" w14:textId="77777777" w:rsidR="001458A2" w:rsidRDefault="0047434E">
      <w:pPr>
        <w:spacing w:before="240" w:after="240"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 </w:t>
      </w:r>
    </w:p>
    <w:p w14:paraId="24169802" w14:textId="77777777" w:rsidR="001458A2" w:rsidRDefault="0047434E">
      <w:pPr>
        <w:spacing w:before="240" w:after="24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Scopo ed obiettivi del progetto </w:t>
      </w:r>
      <w:r>
        <w:rPr>
          <w:rFonts w:ascii="Arial Narrow" w:eastAsia="Arial Narrow" w:hAnsi="Arial Narrow" w:cs="Arial Narrow"/>
        </w:rPr>
        <w:t>(max 2.000 caratteri inclusi spazi)</w:t>
      </w:r>
    </w:p>
    <w:p w14:paraId="11D23AD4" w14:textId="77777777" w:rsidR="001458A2" w:rsidRDefault="0047434E">
      <w:pPr>
        <w:spacing w:before="240" w:after="240"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 </w:t>
      </w:r>
    </w:p>
    <w:p w14:paraId="49279009" w14:textId="77777777" w:rsidR="001458A2" w:rsidRDefault="0047434E">
      <w:pPr>
        <w:spacing w:before="240" w:after="24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Pianificazione temporale delle attività (cronoprogramma) e obiettivi specifici intermedi </w:t>
      </w:r>
      <w:r>
        <w:rPr>
          <w:rFonts w:ascii="Arial Narrow" w:eastAsia="Arial Narrow" w:hAnsi="Arial Narrow" w:cs="Arial Narrow"/>
        </w:rPr>
        <w:t>(max 2000 caratteri spazi inclusi)</w:t>
      </w:r>
    </w:p>
    <w:p w14:paraId="0DCD8BE1" w14:textId="77777777" w:rsidR="001458A2" w:rsidRDefault="0047434E">
      <w:pPr>
        <w:spacing w:before="240" w:after="240"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 </w:t>
      </w:r>
    </w:p>
    <w:p w14:paraId="217BEBB7" w14:textId="77777777" w:rsidR="001458A2" w:rsidRDefault="001458A2">
      <w:pPr>
        <w:spacing w:before="240" w:after="80" w:line="360" w:lineRule="auto"/>
        <w:jc w:val="both"/>
        <w:rPr>
          <w:rFonts w:ascii="Arial Narrow" w:eastAsia="Arial Narrow" w:hAnsi="Arial Narrow" w:cs="Arial Narrow"/>
        </w:rPr>
      </w:pPr>
    </w:p>
    <w:p w14:paraId="2A0E8F11" w14:textId="77777777" w:rsidR="001458A2" w:rsidRDefault="0047434E">
      <w:pPr>
        <w:spacing w:before="240" w:after="24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lastRenderedPageBreak/>
        <w:t xml:space="preserve">Attività di collaborazione </w:t>
      </w:r>
      <w:r>
        <w:rPr>
          <w:rFonts w:ascii="Arial Narrow" w:eastAsia="Arial Narrow" w:hAnsi="Arial Narrow" w:cs="Arial Narrow"/>
        </w:rPr>
        <w:t>(max 2000 caratteri spazi inclusi)</w:t>
      </w:r>
    </w:p>
    <w:p w14:paraId="0B9352E0" w14:textId="77777777" w:rsidR="001458A2" w:rsidRDefault="0047434E">
      <w:pPr>
        <w:spacing w:before="240" w:after="240" w:line="360" w:lineRule="auto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(specificare quali attività di collaborazione sono previste o saran</w:t>
      </w:r>
      <w:r>
        <w:rPr>
          <w:rFonts w:ascii="Arial Narrow" w:eastAsia="Arial Narrow" w:hAnsi="Arial Narrow" w:cs="Arial Narrow"/>
          <w:i/>
        </w:rPr>
        <w:t>no implementate)</w:t>
      </w:r>
    </w:p>
    <w:p w14:paraId="2DDF0ABB" w14:textId="77777777" w:rsidR="001458A2" w:rsidRDefault="0047434E">
      <w:pPr>
        <w:spacing w:before="240" w:after="240"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 </w:t>
      </w:r>
    </w:p>
    <w:p w14:paraId="60AB79FA" w14:textId="77777777" w:rsidR="001458A2" w:rsidRDefault="0047434E">
      <w:pPr>
        <w:spacing w:before="240" w:after="240"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 </w:t>
      </w:r>
    </w:p>
    <w:p w14:paraId="2D73680E" w14:textId="77777777" w:rsidR="001458A2" w:rsidRDefault="0047434E">
      <w:pPr>
        <w:spacing w:before="240" w:after="24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Risultati finali attesi e impatto del progetto </w:t>
      </w:r>
      <w:r>
        <w:rPr>
          <w:rFonts w:ascii="Arial Narrow" w:eastAsia="Arial Narrow" w:hAnsi="Arial Narrow" w:cs="Arial Narrow"/>
        </w:rPr>
        <w:t>(max 2000 caratteri spazi inclusi)</w:t>
      </w:r>
    </w:p>
    <w:p w14:paraId="3F6B9AB5" w14:textId="77777777" w:rsidR="001458A2" w:rsidRDefault="0047434E">
      <w:pPr>
        <w:spacing w:before="240" w:after="24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</w:t>
      </w:r>
    </w:p>
    <w:p w14:paraId="1E1ADF62" w14:textId="77777777" w:rsidR="001458A2" w:rsidRDefault="0047434E">
      <w:pPr>
        <w:spacing w:before="240" w:after="24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Coerenza e impatto del progetto con le attività trasversali</w:t>
      </w:r>
      <w:r>
        <w:rPr>
          <w:rFonts w:ascii="Arial Narrow" w:eastAsia="Arial Narrow" w:hAnsi="Arial Narrow" w:cs="Arial Narrow"/>
        </w:rPr>
        <w:t xml:space="preserve"> (max 1000 caratteri spazi inclusi)</w:t>
      </w:r>
    </w:p>
    <w:p w14:paraId="07F86CF9" w14:textId="77777777" w:rsidR="001458A2" w:rsidRDefault="0047434E">
      <w:pPr>
        <w:spacing w:before="240" w:after="24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</w:rPr>
        <w:t>(specificare se i risultati del progetto hanno un impatt</w:t>
      </w:r>
      <w:r>
        <w:rPr>
          <w:rFonts w:ascii="Arial Narrow" w:eastAsia="Arial Narrow" w:hAnsi="Arial Narrow" w:cs="Arial Narrow"/>
          <w:i/>
        </w:rPr>
        <w:t xml:space="preserve">o su una o più delle attività trasversali di </w:t>
      </w:r>
      <w:proofErr w:type="spellStart"/>
      <w:r>
        <w:rPr>
          <w:rFonts w:ascii="Arial Narrow" w:eastAsia="Arial Narrow" w:hAnsi="Arial Narrow" w:cs="Arial Narrow"/>
          <w:i/>
        </w:rPr>
        <w:t>iNEST</w:t>
      </w:r>
      <w:proofErr w:type="spellEnd"/>
      <w:r>
        <w:rPr>
          <w:rFonts w:ascii="Arial Narrow" w:eastAsia="Arial Narrow" w:hAnsi="Arial Narrow" w:cs="Arial Narrow"/>
          <w:i/>
        </w:rPr>
        <w:t xml:space="preserve">: 1. </w:t>
      </w:r>
      <w:proofErr w:type="spellStart"/>
      <w:r>
        <w:rPr>
          <w:rFonts w:ascii="Arial Narrow" w:eastAsia="Arial Narrow" w:hAnsi="Arial Narrow" w:cs="Arial Narrow"/>
          <w:i/>
        </w:rPr>
        <w:t>Education</w:t>
      </w:r>
      <w:proofErr w:type="spellEnd"/>
      <w:r>
        <w:rPr>
          <w:rFonts w:ascii="Arial Narrow" w:eastAsia="Arial Narrow" w:hAnsi="Arial Narrow" w:cs="Arial Narrow"/>
          <w:i/>
        </w:rPr>
        <w:t xml:space="preserve"> from ITS to Lifelong Learning; 2. </w:t>
      </w:r>
      <w:proofErr w:type="spellStart"/>
      <w:r>
        <w:rPr>
          <w:rFonts w:ascii="Arial Narrow" w:eastAsia="Arial Narrow" w:hAnsi="Arial Narrow" w:cs="Arial Narrow"/>
          <w:i/>
        </w:rPr>
        <w:t>Creation</w:t>
      </w:r>
      <w:proofErr w:type="spellEnd"/>
      <w:r>
        <w:rPr>
          <w:rFonts w:ascii="Arial Narrow" w:eastAsia="Arial Narrow" w:hAnsi="Arial Narrow" w:cs="Arial Narrow"/>
          <w:i/>
        </w:rPr>
        <w:t xml:space="preserve"> of a network of joint </w:t>
      </w:r>
      <w:proofErr w:type="spellStart"/>
      <w:r>
        <w:rPr>
          <w:rFonts w:ascii="Arial Narrow" w:eastAsia="Arial Narrow" w:hAnsi="Arial Narrow" w:cs="Arial Narrow"/>
          <w:i/>
        </w:rPr>
        <w:t>strategic</w:t>
      </w:r>
      <w:proofErr w:type="spellEnd"/>
      <w:r>
        <w:rPr>
          <w:rFonts w:ascii="Arial Narrow" w:eastAsia="Arial Narrow" w:hAnsi="Arial Narrow" w:cs="Arial Narrow"/>
          <w:i/>
        </w:rPr>
        <w:t xml:space="preserve"> labs </w:t>
      </w:r>
      <w:proofErr w:type="spellStart"/>
      <w:r>
        <w:rPr>
          <w:rFonts w:ascii="Arial Narrow" w:eastAsia="Arial Narrow" w:hAnsi="Arial Narrow" w:cs="Arial Narrow"/>
          <w:i/>
        </w:rPr>
        <w:t>between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universities</w:t>
      </w:r>
      <w:proofErr w:type="spellEnd"/>
      <w:r>
        <w:rPr>
          <w:rFonts w:ascii="Arial Narrow" w:eastAsia="Arial Narrow" w:hAnsi="Arial Narrow" w:cs="Arial Narrow"/>
          <w:i/>
        </w:rPr>
        <w:t xml:space="preserve"> and companies; 3. Citizen engagement </w:t>
      </w:r>
      <w:proofErr w:type="spellStart"/>
      <w:r>
        <w:rPr>
          <w:rFonts w:ascii="Arial Narrow" w:eastAsia="Arial Narrow" w:hAnsi="Arial Narrow" w:cs="Arial Narrow"/>
          <w:i/>
        </w:rPr>
        <w:t>initiatives</w:t>
      </w:r>
      <w:proofErr w:type="spellEnd"/>
      <w:r>
        <w:rPr>
          <w:rFonts w:ascii="Arial Narrow" w:eastAsia="Arial Narrow" w:hAnsi="Arial Narrow" w:cs="Arial Narrow"/>
          <w:i/>
        </w:rPr>
        <w:t xml:space="preserve">; 4. Support to the generation and the </w:t>
      </w:r>
      <w:proofErr w:type="spellStart"/>
      <w:r>
        <w:rPr>
          <w:rFonts w:ascii="Arial Narrow" w:eastAsia="Arial Narrow" w:hAnsi="Arial Narrow" w:cs="Arial Narrow"/>
          <w:i/>
        </w:rPr>
        <w:t>dev</w:t>
      </w:r>
      <w:r>
        <w:rPr>
          <w:rFonts w:ascii="Arial Narrow" w:eastAsia="Arial Narrow" w:hAnsi="Arial Narrow" w:cs="Arial Narrow"/>
          <w:i/>
        </w:rPr>
        <w:t>elopment</w:t>
      </w:r>
      <w:proofErr w:type="spellEnd"/>
      <w:r>
        <w:rPr>
          <w:rFonts w:ascii="Arial Narrow" w:eastAsia="Arial Narrow" w:hAnsi="Arial Narrow" w:cs="Arial Narrow"/>
          <w:i/>
        </w:rPr>
        <w:t xml:space="preserve"> of start-ups and spin-offs</w:t>
      </w:r>
      <w:r>
        <w:rPr>
          <w:rFonts w:ascii="Arial Narrow" w:eastAsia="Arial Narrow" w:hAnsi="Arial Narrow" w:cs="Arial Narrow"/>
        </w:rPr>
        <w:t>).</w:t>
      </w:r>
    </w:p>
    <w:p w14:paraId="6079530A" w14:textId="77777777" w:rsidR="001458A2" w:rsidRDefault="0047434E">
      <w:pPr>
        <w:spacing w:before="240" w:after="24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Maggiori informazioni sulle attività trasversali al seguente sito:</w:t>
      </w:r>
      <w:hyperlink r:id="rId6">
        <w:r>
          <w:rPr>
            <w:rFonts w:ascii="Arial Narrow" w:eastAsia="Arial Narrow" w:hAnsi="Arial Narrow" w:cs="Arial Narrow"/>
          </w:rPr>
          <w:t xml:space="preserve"> </w:t>
        </w:r>
      </w:hyperlink>
      <w:hyperlink r:id="rId7">
        <w:r>
          <w:rPr>
            <w:rFonts w:ascii="Arial Narrow" w:eastAsia="Arial Narrow" w:hAnsi="Arial Narrow" w:cs="Arial Narrow"/>
            <w:color w:val="1155CC"/>
            <w:u w:val="single"/>
          </w:rPr>
          <w:t>www.consorzioinest.it</w:t>
        </w:r>
      </w:hyperlink>
      <w:r>
        <w:rPr>
          <w:rFonts w:ascii="Arial Narrow" w:eastAsia="Arial Narrow" w:hAnsi="Arial Narrow" w:cs="Arial Narrow"/>
        </w:rPr>
        <w:t xml:space="preserve"> (sezione attività).</w:t>
      </w:r>
    </w:p>
    <w:p w14:paraId="29738485" w14:textId="77777777" w:rsidR="001458A2" w:rsidRDefault="0047434E">
      <w:pPr>
        <w:spacing w:before="240" w:after="24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</w:t>
      </w:r>
    </w:p>
    <w:p w14:paraId="4FAFACA5" w14:textId="77777777" w:rsidR="001458A2" w:rsidRDefault="0047434E">
      <w:pPr>
        <w:spacing w:before="240" w:after="240"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Piano economico-finanziario</w:t>
      </w:r>
    </w:p>
    <w:p w14:paraId="217F16FA" w14:textId="77777777" w:rsidR="001458A2" w:rsidRDefault="0047434E">
      <w:pPr>
        <w:spacing w:before="240" w:after="24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</w:rPr>
        <w:t xml:space="preserve">(nel campo descrizione specificare il tipo di bene o servizio che si ritiene necessario acquistare e ogni elemento utile per poter valutare la congruenza della spesa sia in termini di inerenza al progetto </w:t>
      </w:r>
      <w:r>
        <w:rPr>
          <w:rFonts w:ascii="Arial Narrow" w:eastAsia="Arial Narrow" w:hAnsi="Arial Narrow" w:cs="Arial Narrow"/>
          <w:i/>
        </w:rPr>
        <w:t>sia in termini di importo richiesto</w:t>
      </w:r>
      <w:r>
        <w:rPr>
          <w:rFonts w:ascii="Arial Narrow" w:eastAsia="Arial Narrow" w:hAnsi="Arial Narrow" w:cs="Arial Narrow"/>
        </w:rPr>
        <w:t>).</w:t>
      </w:r>
    </w:p>
    <w:p w14:paraId="23A130EA" w14:textId="77777777" w:rsidR="001458A2" w:rsidRDefault="001458A2">
      <w:pPr>
        <w:spacing w:before="240" w:after="240" w:line="360" w:lineRule="auto"/>
        <w:jc w:val="both"/>
        <w:rPr>
          <w:rFonts w:ascii="Arial Narrow" w:eastAsia="Arial Narrow" w:hAnsi="Arial Narrow" w:cs="Arial Narrow"/>
          <w:b/>
        </w:rPr>
      </w:pPr>
    </w:p>
    <w:tbl>
      <w:tblPr>
        <w:tblStyle w:val="a0"/>
        <w:tblW w:w="101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3225"/>
        <w:gridCol w:w="2715"/>
        <w:gridCol w:w="1710"/>
        <w:gridCol w:w="2490"/>
      </w:tblGrid>
      <w:tr w:rsidR="001458A2" w14:paraId="68BE219A" w14:textId="77777777" w:rsidTr="00C62B9D">
        <w:trPr>
          <w:trHeight w:val="540"/>
        </w:trPr>
        <w:tc>
          <w:tcPr>
            <w:tcW w:w="3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79DE4E68" w14:textId="77777777" w:rsidR="001458A2" w:rsidRDefault="0047434E">
            <w:pPr>
              <w:spacing w:before="240" w:after="240" w:line="360" w:lineRule="auto"/>
              <w:ind w:right="10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Tipologia</w:t>
            </w:r>
          </w:p>
        </w:tc>
        <w:tc>
          <w:tcPr>
            <w:tcW w:w="27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6072DDF8" w14:textId="77777777" w:rsidR="001458A2" w:rsidRDefault="0047434E">
            <w:pPr>
              <w:spacing w:before="240" w:after="240" w:line="36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Descrizione</w:t>
            </w:r>
          </w:p>
        </w:tc>
        <w:tc>
          <w:tcPr>
            <w:tcW w:w="17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31BA6C67" w14:textId="77777777" w:rsidR="001458A2" w:rsidRDefault="0047434E">
            <w:pPr>
              <w:spacing w:before="240" w:after="240" w:line="36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Importo (euro)</w:t>
            </w:r>
          </w:p>
        </w:tc>
        <w:tc>
          <w:tcPr>
            <w:tcW w:w="24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57DD882E" w14:textId="77777777" w:rsidR="001458A2" w:rsidRDefault="0047434E">
            <w:pPr>
              <w:spacing w:before="240" w:after="240" w:line="36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Eventuali Note</w:t>
            </w:r>
          </w:p>
        </w:tc>
      </w:tr>
      <w:tr w:rsidR="001458A2" w14:paraId="0F2AAEF1" w14:textId="77777777" w:rsidTr="00C62B9D">
        <w:trPr>
          <w:trHeight w:val="540"/>
        </w:trPr>
        <w:tc>
          <w:tcPr>
            <w:tcW w:w="32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611C096E" w14:textId="77777777" w:rsidR="001458A2" w:rsidRDefault="001458A2">
            <w:pPr>
              <w:ind w:right="135"/>
              <w:jc w:val="both"/>
              <w:rPr>
                <w:rFonts w:ascii="Arial Narrow" w:eastAsia="Arial Narrow" w:hAnsi="Arial Narrow" w:cs="Arial Narrow"/>
              </w:rPr>
            </w:pPr>
          </w:p>
          <w:p w14:paraId="0BA29DCD" w14:textId="77777777" w:rsidR="001458A2" w:rsidRDefault="0047434E">
            <w:pPr>
              <w:ind w:right="135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Materiale di consumo specifico di laboratorio, dati e licenze non generiche, piccola attrezzatura strettamente necessaria per la </w:t>
            </w:r>
            <w:r>
              <w:rPr>
                <w:rFonts w:ascii="Arial Narrow" w:eastAsia="Arial Narrow" w:hAnsi="Arial Narrow" w:cs="Arial Narrow"/>
              </w:rPr>
              <w:lastRenderedPageBreak/>
              <w:t>realizzazione del progetto (non sono ammissibili spese per cancelleria, utilizzo facilities interne o materiale di magazzino, a</w:t>
            </w:r>
            <w:r>
              <w:rPr>
                <w:rFonts w:ascii="Arial Narrow" w:eastAsia="Arial Narrow" w:hAnsi="Arial Narrow" w:cs="Arial Narrow"/>
              </w:rPr>
              <w:t>cquisto PC o hardware generico)</w:t>
            </w:r>
          </w:p>
          <w:p w14:paraId="788C76F8" w14:textId="77777777" w:rsidR="001458A2" w:rsidRDefault="001458A2">
            <w:pPr>
              <w:ind w:right="135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3FBCFC75" w14:textId="77777777" w:rsidR="001458A2" w:rsidRDefault="0047434E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502DF1CA" w14:textId="77777777" w:rsidR="001458A2" w:rsidRDefault="0047434E">
            <w:pPr>
              <w:spacing w:before="240" w:after="240" w:line="360" w:lineRule="auto"/>
              <w:ind w:right="38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0DA1B1B2" w14:textId="77777777" w:rsidR="001458A2" w:rsidRDefault="0047434E">
            <w:pPr>
              <w:spacing w:line="360" w:lineRule="auto"/>
              <w:ind w:left="-180" w:right="38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1458A2" w14:paraId="2D43DB16" w14:textId="77777777" w:rsidTr="00C62B9D">
        <w:trPr>
          <w:trHeight w:val="600"/>
        </w:trPr>
        <w:tc>
          <w:tcPr>
            <w:tcW w:w="32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73860CA5" w14:textId="77777777" w:rsidR="001458A2" w:rsidRDefault="001458A2">
            <w:pPr>
              <w:rPr>
                <w:rFonts w:ascii="Arial Narrow" w:eastAsia="Arial Narrow" w:hAnsi="Arial Narrow" w:cs="Arial Narrow"/>
              </w:rPr>
            </w:pPr>
          </w:p>
          <w:p w14:paraId="789FFF83" w14:textId="77777777" w:rsidR="001458A2" w:rsidRDefault="0047434E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Servizi o consulenze specialistiche inclusi i servizi per la conservazione, l’analisi dei dati o ore di calcolo, secondo la normativa vigente in materia di appalti</w:t>
            </w:r>
          </w:p>
          <w:p w14:paraId="2D1A423F" w14:textId="77777777" w:rsidR="001458A2" w:rsidRDefault="001458A2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636C35E3" w14:textId="77777777" w:rsidR="001458A2" w:rsidRDefault="0047434E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495C3ED9" w14:textId="77777777" w:rsidR="001458A2" w:rsidRDefault="0047434E">
            <w:pPr>
              <w:spacing w:before="240" w:after="240" w:line="360" w:lineRule="auto"/>
              <w:ind w:right="38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72E3EE8F" w14:textId="77777777" w:rsidR="001458A2" w:rsidRDefault="0047434E">
            <w:pPr>
              <w:spacing w:line="360" w:lineRule="auto"/>
              <w:ind w:left="-180" w:right="38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1458A2" w14:paraId="522AB25E" w14:textId="77777777" w:rsidTr="00C62B9D">
        <w:trPr>
          <w:trHeight w:val="540"/>
        </w:trPr>
        <w:tc>
          <w:tcPr>
            <w:tcW w:w="32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1F38ADA4" w14:textId="77777777" w:rsidR="001458A2" w:rsidRDefault="001458A2">
            <w:pPr>
              <w:jc w:val="both"/>
              <w:rPr>
                <w:rFonts w:ascii="Arial Narrow" w:eastAsia="Arial Narrow" w:hAnsi="Arial Narrow" w:cs="Arial Narrow"/>
              </w:rPr>
            </w:pPr>
          </w:p>
          <w:p w14:paraId="5C6A2D77" w14:textId="77777777" w:rsidR="001458A2" w:rsidRDefault="0047434E">
            <w:pPr>
              <w:ind w:right="135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Pubblicazioni in open access dei risultati del progetto di ricerca che prevedono tra gli autori principali il PI e/o i componenti del gruppo di ricerca;</w:t>
            </w:r>
          </w:p>
          <w:p w14:paraId="705F139B" w14:textId="77777777" w:rsidR="001458A2" w:rsidRDefault="001458A2">
            <w:pPr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0A80184C" w14:textId="77777777" w:rsidR="001458A2" w:rsidRDefault="0047434E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6F30E02B" w14:textId="77777777" w:rsidR="001458A2" w:rsidRDefault="0047434E">
            <w:pPr>
              <w:spacing w:before="240" w:after="240" w:line="360" w:lineRule="auto"/>
              <w:ind w:right="38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4114B32E" w14:textId="77777777" w:rsidR="001458A2" w:rsidRDefault="0047434E">
            <w:pPr>
              <w:spacing w:line="360" w:lineRule="auto"/>
              <w:ind w:left="-180" w:right="38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1458A2" w14:paraId="0751E7F4" w14:textId="77777777" w:rsidTr="00C62B9D">
        <w:trPr>
          <w:trHeight w:val="375"/>
        </w:trPr>
        <w:tc>
          <w:tcPr>
            <w:tcW w:w="32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4B09A500" w14:textId="77777777" w:rsidR="001458A2" w:rsidRDefault="001458A2">
            <w:pPr>
              <w:ind w:right="135"/>
              <w:jc w:val="both"/>
              <w:rPr>
                <w:rFonts w:ascii="Arial Narrow" w:eastAsia="Arial Narrow" w:hAnsi="Arial Narrow" w:cs="Arial Narrow"/>
              </w:rPr>
            </w:pPr>
          </w:p>
          <w:p w14:paraId="4C0BDD92" w14:textId="77777777" w:rsidR="001458A2" w:rsidRDefault="0047434E">
            <w:pPr>
              <w:ind w:right="135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Servizi di organizzazione di eventi scientifici e divulgativi con espresse finalità di divulgazione dei risultati della ricerca (no catering o pranzi/cene di lavoro)</w:t>
            </w:r>
          </w:p>
          <w:p w14:paraId="7E400B71" w14:textId="77777777" w:rsidR="001458A2" w:rsidRDefault="001458A2">
            <w:pPr>
              <w:ind w:right="135"/>
              <w:jc w:val="both"/>
              <w:rPr>
                <w:rFonts w:ascii="Arial Narrow" w:eastAsia="Arial Narrow" w:hAnsi="Arial Narrow" w:cs="Arial Narrow"/>
              </w:rPr>
            </w:pPr>
          </w:p>
          <w:p w14:paraId="7A03F358" w14:textId="77777777" w:rsidR="001458A2" w:rsidRDefault="001458A2">
            <w:pPr>
              <w:ind w:right="135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049B7C92" w14:textId="77777777" w:rsidR="001458A2" w:rsidRDefault="001458A2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5C069B6B" w14:textId="77777777" w:rsidR="001458A2" w:rsidRDefault="001458A2">
            <w:pPr>
              <w:spacing w:before="240" w:after="240" w:line="360" w:lineRule="auto"/>
              <w:ind w:right="380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0485426C" w14:textId="77777777" w:rsidR="001458A2" w:rsidRDefault="001458A2">
            <w:pPr>
              <w:spacing w:line="360" w:lineRule="auto"/>
              <w:ind w:left="-180" w:right="380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458A2" w14:paraId="39967C0B" w14:textId="77777777" w:rsidTr="00C62B9D">
        <w:trPr>
          <w:trHeight w:val="375"/>
        </w:trPr>
        <w:tc>
          <w:tcPr>
            <w:tcW w:w="32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6C3C3063" w14:textId="77777777" w:rsidR="001458A2" w:rsidRDefault="001458A2">
            <w:pPr>
              <w:jc w:val="both"/>
              <w:rPr>
                <w:rFonts w:ascii="Arial Narrow" w:eastAsia="Arial Narrow" w:hAnsi="Arial Narrow" w:cs="Arial Narrow"/>
              </w:rPr>
            </w:pPr>
          </w:p>
          <w:p w14:paraId="5C19415F" w14:textId="77777777" w:rsidR="001458A2" w:rsidRDefault="0047434E">
            <w:pPr>
              <w:ind w:right="135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Partecipazione a eventi scientifici come missioni che sono strettamente riconducibili all’attuazione delle attività di ricerca e/o strumentali ai servizi di consulenza specialistica o missioni relative alla partecipazione a convegni e altri eventi scientif</w:t>
            </w:r>
            <w:r>
              <w:rPr>
                <w:rFonts w:ascii="Arial Narrow" w:eastAsia="Arial Narrow" w:hAnsi="Arial Narrow" w:cs="Arial Narrow"/>
              </w:rPr>
              <w:t xml:space="preserve">ici riconducibili al progetto di ricerca con espresse finalità di divulgazione dei risultati come meglio specificati nel Bando </w:t>
            </w:r>
          </w:p>
          <w:p w14:paraId="4FEDB9A5" w14:textId="77777777" w:rsidR="001458A2" w:rsidRDefault="001458A2">
            <w:pPr>
              <w:ind w:right="135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6DF7CA80" w14:textId="77777777" w:rsidR="001458A2" w:rsidRDefault="001458A2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56208F5A" w14:textId="77777777" w:rsidR="001458A2" w:rsidRDefault="001458A2">
            <w:pPr>
              <w:spacing w:before="240" w:after="240" w:line="360" w:lineRule="auto"/>
              <w:ind w:right="380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3A285D77" w14:textId="77777777" w:rsidR="001458A2" w:rsidRDefault="001458A2">
            <w:pPr>
              <w:spacing w:line="360" w:lineRule="auto"/>
              <w:ind w:left="-180" w:right="380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458A2" w14:paraId="593E2FB6" w14:textId="77777777" w:rsidTr="00C62B9D">
        <w:trPr>
          <w:trHeight w:val="375"/>
        </w:trPr>
        <w:tc>
          <w:tcPr>
            <w:tcW w:w="32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5D21755B" w14:textId="77777777" w:rsidR="001458A2" w:rsidRDefault="0047434E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Totale richiesto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67A00936" w14:textId="77777777" w:rsidR="001458A2" w:rsidRDefault="0047434E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018E3EB4" w14:textId="77777777" w:rsidR="001458A2" w:rsidRDefault="0047434E">
            <w:pPr>
              <w:spacing w:before="240" w:after="240" w:line="360" w:lineRule="auto"/>
              <w:ind w:right="38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490829F3" w14:textId="77777777" w:rsidR="001458A2" w:rsidRDefault="0047434E">
            <w:pPr>
              <w:spacing w:line="360" w:lineRule="auto"/>
              <w:ind w:left="-180" w:right="38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</w:tbl>
    <w:p w14:paraId="41B935A7" w14:textId="77777777" w:rsidR="001458A2" w:rsidRDefault="0047434E">
      <w:pPr>
        <w:spacing w:before="240" w:after="24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</w:t>
      </w:r>
    </w:p>
    <w:p w14:paraId="794C2E04" w14:textId="77777777" w:rsidR="001458A2" w:rsidRDefault="0047434E">
      <w:pPr>
        <w:spacing w:before="240" w:after="240"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Bibliografia</w:t>
      </w:r>
    </w:p>
    <w:p w14:paraId="7A8E544C" w14:textId="77777777" w:rsidR="001458A2" w:rsidRDefault="0047434E">
      <w:pPr>
        <w:spacing w:before="240" w:after="240" w:line="360" w:lineRule="auto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(bibliografia relativa all’oggetto del progetto di ricerca)</w:t>
      </w:r>
    </w:p>
    <w:p w14:paraId="4144E9C3" w14:textId="77777777" w:rsidR="001458A2" w:rsidRDefault="0047434E">
      <w:pPr>
        <w:spacing w:before="240" w:after="240"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 </w:t>
      </w:r>
    </w:p>
    <w:p w14:paraId="0BC8A4F3" w14:textId="77777777" w:rsidR="001458A2" w:rsidRDefault="0047434E">
      <w:pPr>
        <w:spacing w:before="240" w:after="240"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Curriculum scientifico del proponente:</w:t>
      </w:r>
    </w:p>
    <w:p w14:paraId="2B6CC037" w14:textId="77777777" w:rsidR="001458A2" w:rsidRDefault="0047434E">
      <w:pPr>
        <w:spacing w:before="240" w:after="240"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 </w:t>
      </w:r>
    </w:p>
    <w:p w14:paraId="0616D1D4" w14:textId="77777777" w:rsidR="001458A2" w:rsidRDefault="0047434E">
      <w:pPr>
        <w:spacing w:before="240" w:after="240"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Elenco delle pubblicazioni del proponente:</w:t>
      </w:r>
    </w:p>
    <w:p w14:paraId="347C6F4F" w14:textId="77777777" w:rsidR="001458A2" w:rsidRDefault="0047434E">
      <w:pPr>
        <w:spacing w:before="240" w:after="240" w:line="360" w:lineRule="auto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(indicare una lista di pubblicazioni relative al progetto di ricerca)</w:t>
      </w:r>
    </w:p>
    <w:p w14:paraId="24C6F381" w14:textId="77777777" w:rsidR="001458A2" w:rsidRDefault="0047434E">
      <w:pPr>
        <w:spacing w:before="240" w:after="240"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 </w:t>
      </w:r>
    </w:p>
    <w:p w14:paraId="7F78727A" w14:textId="77777777" w:rsidR="001458A2" w:rsidRDefault="0047434E">
      <w:pPr>
        <w:spacing w:before="240" w:after="240"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 </w:t>
      </w:r>
    </w:p>
    <w:p w14:paraId="4ACCB1A0" w14:textId="77777777" w:rsidR="001458A2" w:rsidRDefault="001458A2">
      <w:pPr>
        <w:spacing w:before="240" w:after="80" w:line="360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1458A2">
      <w:headerReference w:type="even" r:id="rId8"/>
      <w:headerReference w:type="default" r:id="rId9"/>
      <w:footerReference w:type="default" r:id="rId10"/>
      <w:pgSz w:w="11906" w:h="16838"/>
      <w:pgMar w:top="2155" w:right="849" w:bottom="816" w:left="85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43119" w14:textId="77777777" w:rsidR="0047434E" w:rsidRDefault="0047434E">
      <w:r>
        <w:separator/>
      </w:r>
    </w:p>
  </w:endnote>
  <w:endnote w:type="continuationSeparator" w:id="0">
    <w:p w14:paraId="37AA492F" w14:textId="77777777" w:rsidR="0047434E" w:rsidRDefault="0047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3EE8" w14:textId="77777777" w:rsidR="001458A2" w:rsidRDefault="004743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737"/>
      <w:rPr>
        <w:color w:val="000000"/>
      </w:rPr>
    </w:pPr>
    <w:r>
      <w:rPr>
        <w:noProof/>
        <w:color w:val="000000"/>
      </w:rPr>
      <w:drawing>
        <wp:inline distT="0" distB="0" distL="0" distR="0" wp14:anchorId="43FD966E" wp14:editId="7280DCA4">
          <wp:extent cx="7577697" cy="1324800"/>
          <wp:effectExtent l="0" t="0" r="0" b="0"/>
          <wp:docPr id="2" name="image2.jpg" descr="Immagine che contiene testo, Carattere, linea, schermat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magine che contiene testo, Carattere, linea, schermat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697" cy="132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49292" w14:textId="77777777" w:rsidR="0047434E" w:rsidRDefault="0047434E">
      <w:r>
        <w:separator/>
      </w:r>
    </w:p>
  </w:footnote>
  <w:footnote w:type="continuationSeparator" w:id="0">
    <w:p w14:paraId="5AA6C5BE" w14:textId="77777777" w:rsidR="0047434E" w:rsidRDefault="00474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33FA" w14:textId="77777777" w:rsidR="001458A2" w:rsidRDefault="004743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5A9F69A" w14:textId="77777777" w:rsidR="001458A2" w:rsidRDefault="001458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  <w:p w14:paraId="14666AA8" w14:textId="77777777" w:rsidR="001458A2" w:rsidRDefault="001458A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BD83" w14:textId="77777777" w:rsidR="001458A2" w:rsidRDefault="004743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720"/>
      <w:jc w:val="right"/>
      <w:rPr>
        <w:rFonts w:ascii="Montserrat" w:eastAsia="Montserrat" w:hAnsi="Montserrat" w:cs="Montserrat"/>
        <w:b/>
        <w:color w:val="000000"/>
        <w:sz w:val="18"/>
        <w:szCs w:val="18"/>
      </w:rPr>
    </w:pPr>
    <w:r>
      <w:rPr>
        <w:rFonts w:ascii="Montserrat" w:eastAsia="Montserrat" w:hAnsi="Montserrat" w:cs="Montserrat"/>
        <w:b/>
        <w:color w:val="000000"/>
        <w:sz w:val="18"/>
        <w:szCs w:val="18"/>
      </w:rPr>
      <w:fldChar w:fldCharType="begin"/>
    </w:r>
    <w:r>
      <w:rPr>
        <w:rFonts w:ascii="Montserrat" w:eastAsia="Montserrat" w:hAnsi="Montserrat" w:cs="Montserrat"/>
        <w:b/>
        <w:color w:val="000000"/>
        <w:sz w:val="18"/>
        <w:szCs w:val="18"/>
      </w:rPr>
      <w:instrText>PAGE</w:instrText>
    </w:r>
    <w:r>
      <w:rPr>
        <w:rFonts w:ascii="Montserrat" w:eastAsia="Montserrat" w:hAnsi="Montserrat" w:cs="Montserrat"/>
        <w:b/>
        <w:color w:val="000000"/>
        <w:sz w:val="18"/>
        <w:szCs w:val="18"/>
      </w:rPr>
      <w:fldChar w:fldCharType="separate"/>
    </w:r>
    <w:r w:rsidR="00C62B9D">
      <w:rPr>
        <w:rFonts w:ascii="Montserrat" w:eastAsia="Montserrat" w:hAnsi="Montserrat" w:cs="Montserrat"/>
        <w:b/>
        <w:noProof/>
        <w:color w:val="000000"/>
        <w:sz w:val="18"/>
        <w:szCs w:val="18"/>
      </w:rPr>
      <w:t>1</w:t>
    </w:r>
    <w:r>
      <w:rPr>
        <w:rFonts w:ascii="Montserrat" w:eastAsia="Montserrat" w:hAnsi="Montserrat" w:cs="Montserrat"/>
        <w:b/>
        <w:color w:val="000000"/>
        <w:sz w:val="18"/>
        <w:szCs w:val="18"/>
      </w:rPr>
      <w:fldChar w:fldCharType="end"/>
    </w:r>
  </w:p>
  <w:p w14:paraId="47243BF5" w14:textId="77777777" w:rsidR="001458A2" w:rsidRDefault="004743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565" w:hanging="709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42CA4734" wp14:editId="651A7B6B">
          <wp:extent cx="7182261" cy="96080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82261" cy="9608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8A2"/>
    <w:rsid w:val="001458A2"/>
    <w:rsid w:val="0047434E"/>
    <w:rsid w:val="00C6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00EE"/>
  <w15:docId w15:val="{F88D84EA-6C33-4135-B05B-D41CD72F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/>
      <w:ind w:left="432" w:hanging="432"/>
      <w:outlineLvl w:val="0"/>
    </w:pPr>
    <w:rPr>
      <w:color w:val="2F5496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40"/>
      <w:ind w:left="576" w:hanging="576"/>
      <w:outlineLvl w:val="1"/>
    </w:pPr>
    <w:rPr>
      <w:color w:val="2F5496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40"/>
      <w:ind w:left="720" w:hanging="720"/>
      <w:outlineLvl w:val="2"/>
    </w:pPr>
    <w:rPr>
      <w:color w:val="1F3863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40"/>
      <w:ind w:left="864" w:hanging="864"/>
      <w:outlineLvl w:val="3"/>
    </w:pPr>
    <w:rPr>
      <w:i/>
      <w:color w:val="2F549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40"/>
      <w:ind w:left="1008" w:hanging="1008"/>
      <w:outlineLvl w:val="4"/>
    </w:pPr>
    <w:rPr>
      <w:color w:val="2F549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/>
      <w:ind w:left="1152" w:hanging="1152"/>
      <w:outlineLvl w:val="5"/>
    </w:pPr>
    <w:rPr>
      <w:color w:val="1F386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orzioinest.i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orzioinest.i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Pirini, Valentina</cp:lastModifiedBy>
  <cp:revision>2</cp:revision>
  <dcterms:created xsi:type="dcterms:W3CDTF">2024-04-04T15:12:00Z</dcterms:created>
  <dcterms:modified xsi:type="dcterms:W3CDTF">2024-04-04T15:13:00Z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0x0101004D50CA79A3B2CF4CA60726404D752F3F</vt:lpwstr>
  </property>
</Properties>
</file>