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2506" w14:textId="77777777" w:rsidR="00830A5A" w:rsidRDefault="00EC46A1">
      <w:pPr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 xml:space="preserve">RICHIESTA DI </w:t>
      </w:r>
      <w:r w:rsidR="00F40EE4" w:rsidRPr="00DB5F11">
        <w:rPr>
          <w:rFonts w:ascii="Arial Narrow" w:hAnsi="Arial Narrow" w:cs="Arial"/>
          <w:b/>
          <w:sz w:val="22"/>
          <w:szCs w:val="22"/>
        </w:rPr>
        <w:t xml:space="preserve">EROGAZIONE DELLA MAGGIORAZIONE DELLA BORSA DI </w:t>
      </w:r>
      <w:r w:rsidR="00B7697F" w:rsidRPr="00DB5F11">
        <w:rPr>
          <w:rFonts w:ascii="Arial Narrow" w:hAnsi="Arial Narrow" w:cs="Arial"/>
          <w:b/>
          <w:sz w:val="22"/>
          <w:szCs w:val="22"/>
        </w:rPr>
        <w:t>DOTTORATO</w:t>
      </w:r>
      <w:r w:rsidR="00F40EE4" w:rsidRPr="00DB5F1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0B17AF3" w14:textId="4E6085AD" w:rsidR="00F40EE4" w:rsidRPr="00DB5F11" w:rsidRDefault="00F40EE4">
      <w:pPr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PER PERIODI DI RICERCA ALL’ESTERO</w:t>
      </w:r>
    </w:p>
    <w:p w14:paraId="63C69ECE" w14:textId="77777777" w:rsidR="00F40EE4" w:rsidRPr="00DB5F11" w:rsidRDefault="00F4127D">
      <w:pPr>
        <w:jc w:val="center"/>
        <w:rPr>
          <w:rFonts w:ascii="Arial Narrow" w:hAnsi="Arial Narrow" w:cs="Arial"/>
          <w:i/>
          <w:sz w:val="22"/>
          <w:szCs w:val="22"/>
        </w:rPr>
      </w:pPr>
      <w:r w:rsidRPr="00DB5F11">
        <w:rPr>
          <w:rFonts w:ascii="Arial Narrow" w:hAnsi="Arial Narrow" w:cs="Arial"/>
          <w:i/>
          <w:sz w:val="22"/>
          <w:szCs w:val="22"/>
        </w:rPr>
        <w:t>(</w:t>
      </w:r>
      <w:r w:rsidR="00F40EE4" w:rsidRPr="00DB5F11">
        <w:rPr>
          <w:rFonts w:ascii="Arial Narrow" w:hAnsi="Arial Narrow" w:cs="Arial"/>
          <w:i/>
          <w:sz w:val="22"/>
          <w:szCs w:val="22"/>
        </w:rPr>
        <w:t>a cura del</w:t>
      </w:r>
      <w:r w:rsidR="007D66D0" w:rsidRPr="00DB5F11">
        <w:rPr>
          <w:rFonts w:ascii="Arial Narrow" w:hAnsi="Arial Narrow" w:cs="Arial"/>
          <w:i/>
          <w:sz w:val="22"/>
          <w:szCs w:val="22"/>
        </w:rPr>
        <w:t>/la</w:t>
      </w:r>
      <w:r w:rsidR="006B7477" w:rsidRPr="00DB5F11">
        <w:rPr>
          <w:rFonts w:ascii="Arial Narrow" w:hAnsi="Arial Narrow" w:cs="Arial"/>
          <w:i/>
          <w:sz w:val="22"/>
          <w:szCs w:val="22"/>
        </w:rPr>
        <w:t xml:space="preserve"> Dottorando</w:t>
      </w:r>
      <w:r w:rsidR="007D66D0" w:rsidRPr="00DB5F11">
        <w:rPr>
          <w:rFonts w:ascii="Arial Narrow" w:hAnsi="Arial Narrow" w:cs="Arial"/>
          <w:i/>
          <w:sz w:val="22"/>
          <w:szCs w:val="22"/>
        </w:rPr>
        <w:t>/a</w:t>
      </w:r>
      <w:r w:rsidR="006B7477" w:rsidRPr="00DB5F11">
        <w:rPr>
          <w:rFonts w:ascii="Arial Narrow" w:hAnsi="Arial Narrow" w:cs="Arial"/>
          <w:i/>
          <w:sz w:val="22"/>
          <w:szCs w:val="22"/>
        </w:rPr>
        <w:t xml:space="preserve"> di Ricerca</w:t>
      </w:r>
      <w:r w:rsidRPr="00DB5F11">
        <w:rPr>
          <w:rFonts w:ascii="Arial Narrow" w:hAnsi="Arial Narrow" w:cs="Arial"/>
          <w:i/>
          <w:sz w:val="22"/>
          <w:szCs w:val="22"/>
        </w:rPr>
        <w:t>)</w:t>
      </w:r>
    </w:p>
    <w:p w14:paraId="55C73FA4" w14:textId="77777777" w:rsidR="00F40EE4" w:rsidRPr="00DB5F11" w:rsidRDefault="00F40EE4">
      <w:pPr>
        <w:jc w:val="center"/>
        <w:rPr>
          <w:rFonts w:ascii="Arial Narrow" w:hAnsi="Arial Narrow" w:cs="Arial"/>
          <w:i/>
          <w:sz w:val="22"/>
          <w:szCs w:val="22"/>
        </w:rPr>
      </w:pPr>
    </w:p>
    <w:p w14:paraId="57E16B9D" w14:textId="77777777" w:rsidR="00F40EE4" w:rsidRPr="00DB5F11" w:rsidRDefault="00F40EE4">
      <w:pPr>
        <w:rPr>
          <w:rFonts w:ascii="Arial Narrow" w:hAnsi="Arial Narrow" w:cs="Arial"/>
          <w:sz w:val="22"/>
          <w:szCs w:val="22"/>
        </w:rPr>
      </w:pPr>
    </w:p>
    <w:p w14:paraId="7DEA5B98" w14:textId="5CDACCC9" w:rsidR="00D81C96" w:rsidRPr="00DB5F11" w:rsidRDefault="00F40EE4" w:rsidP="00AE33C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Il</w:t>
      </w:r>
      <w:r w:rsidR="007D66D0" w:rsidRPr="00DB5F11">
        <w:rPr>
          <w:rFonts w:ascii="Arial Narrow" w:hAnsi="Arial Narrow" w:cs="Arial"/>
          <w:sz w:val="22"/>
          <w:szCs w:val="22"/>
        </w:rPr>
        <w:t>/la</w:t>
      </w:r>
      <w:r w:rsidRPr="00DB5F11">
        <w:rPr>
          <w:rFonts w:ascii="Arial Narrow" w:hAnsi="Arial Narrow" w:cs="Arial"/>
          <w:sz w:val="22"/>
          <w:szCs w:val="22"/>
        </w:rPr>
        <w:t xml:space="preserve"> sottoscritto</w:t>
      </w:r>
      <w:r w:rsidR="007D66D0" w:rsidRPr="00DB5F11">
        <w:rPr>
          <w:rFonts w:ascii="Arial Narrow" w:hAnsi="Arial Narrow" w:cs="Arial"/>
          <w:sz w:val="22"/>
          <w:szCs w:val="22"/>
        </w:rPr>
        <w:t>/a</w:t>
      </w:r>
      <w:r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dott./dott.ssa </w:t>
      </w:r>
      <w:r w:rsidRPr="00DB5F11">
        <w:rPr>
          <w:rFonts w:ascii="Arial Narrow" w:hAnsi="Arial Narrow" w:cs="Arial"/>
          <w:sz w:val="22"/>
          <w:szCs w:val="22"/>
        </w:rPr>
        <w:t>____</w:t>
      </w:r>
      <w:r w:rsidR="00DB5F11">
        <w:rPr>
          <w:rFonts w:ascii="Arial Narrow" w:hAnsi="Arial Narrow" w:cs="Arial"/>
          <w:sz w:val="22"/>
          <w:szCs w:val="22"/>
        </w:rPr>
        <w:t>____</w:t>
      </w:r>
      <w:r w:rsidRPr="00DB5F11">
        <w:rPr>
          <w:rFonts w:ascii="Arial Narrow" w:hAnsi="Arial Narrow" w:cs="Arial"/>
          <w:sz w:val="22"/>
          <w:szCs w:val="22"/>
        </w:rPr>
        <w:t>__________</w:t>
      </w:r>
      <w:r w:rsidR="00EC46A1" w:rsidRPr="00DB5F11">
        <w:rPr>
          <w:rFonts w:ascii="Arial Narrow" w:hAnsi="Arial Narrow" w:cs="Arial"/>
          <w:sz w:val="22"/>
          <w:szCs w:val="22"/>
        </w:rPr>
        <w:t>____________</w:t>
      </w:r>
      <w:r w:rsidR="006B7477" w:rsidRPr="00DB5F11">
        <w:rPr>
          <w:rFonts w:ascii="Arial Narrow" w:hAnsi="Arial Narrow" w:cs="Arial"/>
          <w:sz w:val="22"/>
          <w:szCs w:val="22"/>
        </w:rPr>
        <w:t>_____</w:t>
      </w:r>
      <w:r w:rsidR="00D81C96"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iscritto/a al </w:t>
      </w:r>
      <w:r w:rsidR="00081F3A">
        <w:rPr>
          <w:rFonts w:ascii="Arial Narrow" w:hAnsi="Arial Narrow" w:cs="Arial"/>
          <w:sz w:val="22"/>
          <w:szCs w:val="22"/>
        </w:rPr>
        <w:t>1°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2°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3°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4°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anno del __________ ciclo del </w:t>
      </w:r>
      <w:r w:rsidR="00D81C96" w:rsidRPr="00DB5F11">
        <w:rPr>
          <w:rFonts w:ascii="Arial Narrow" w:hAnsi="Arial Narrow" w:cs="Arial"/>
          <w:sz w:val="22"/>
          <w:szCs w:val="22"/>
        </w:rPr>
        <w:t>D</w:t>
      </w:r>
      <w:r w:rsidRPr="00DB5F11">
        <w:rPr>
          <w:rFonts w:ascii="Arial Narrow" w:hAnsi="Arial Narrow" w:cs="Arial"/>
          <w:sz w:val="22"/>
          <w:szCs w:val="22"/>
        </w:rPr>
        <w:t xml:space="preserve">ottorato di </w:t>
      </w:r>
      <w:r w:rsidR="00D81C96" w:rsidRPr="00DB5F11">
        <w:rPr>
          <w:rFonts w:ascii="Arial Narrow" w:hAnsi="Arial Narrow" w:cs="Arial"/>
          <w:sz w:val="22"/>
          <w:szCs w:val="22"/>
        </w:rPr>
        <w:t>R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icerca </w:t>
      </w:r>
      <w:r w:rsidRPr="00DB5F11">
        <w:rPr>
          <w:rFonts w:ascii="Arial Narrow" w:hAnsi="Arial Narrow" w:cs="Arial"/>
          <w:sz w:val="22"/>
          <w:szCs w:val="22"/>
        </w:rPr>
        <w:t>in ___________</w:t>
      </w:r>
      <w:r w:rsidR="00D81C96" w:rsidRPr="00DB5F11">
        <w:rPr>
          <w:rFonts w:ascii="Arial Narrow" w:hAnsi="Arial Narrow" w:cs="Arial"/>
          <w:sz w:val="22"/>
          <w:szCs w:val="22"/>
        </w:rPr>
        <w:t>__</w:t>
      </w:r>
      <w:r w:rsidR="00EE6CF5" w:rsidRPr="00DB5F11">
        <w:rPr>
          <w:rFonts w:ascii="Arial Narrow" w:hAnsi="Arial Narrow" w:cs="Arial"/>
          <w:sz w:val="22"/>
          <w:szCs w:val="22"/>
        </w:rPr>
        <w:t>_</w:t>
      </w:r>
      <w:r w:rsidR="006B7477" w:rsidRPr="00DB5F11">
        <w:rPr>
          <w:rFonts w:ascii="Arial Narrow" w:hAnsi="Arial Narrow" w:cs="Arial"/>
          <w:sz w:val="22"/>
          <w:szCs w:val="22"/>
        </w:rPr>
        <w:t>_____________________________________</w:t>
      </w:r>
      <w:r w:rsidRPr="00DB5F11">
        <w:rPr>
          <w:rFonts w:ascii="Arial Narrow" w:hAnsi="Arial Narrow" w:cs="Arial"/>
          <w:sz w:val="22"/>
          <w:szCs w:val="22"/>
        </w:rPr>
        <w:t xml:space="preserve"> avente sede amministrativa presso l’U</w:t>
      </w:r>
      <w:r w:rsidR="00286D83" w:rsidRPr="00DB5F11">
        <w:rPr>
          <w:rFonts w:ascii="Arial Narrow" w:hAnsi="Arial Narrow" w:cs="Arial"/>
          <w:sz w:val="22"/>
          <w:szCs w:val="22"/>
        </w:rPr>
        <w:t>niversità degli Studi di Trento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ai sensi dell’Art. </w:t>
      </w:r>
      <w:r w:rsidR="00FC2049">
        <w:rPr>
          <w:rFonts w:ascii="Arial Narrow" w:hAnsi="Arial Narrow" w:cs="Arial"/>
          <w:sz w:val="22"/>
          <w:szCs w:val="22"/>
        </w:rPr>
        <w:t>22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comma </w:t>
      </w:r>
      <w:r w:rsidR="005374FA" w:rsidRPr="00DB5F11">
        <w:rPr>
          <w:rFonts w:ascii="Arial Narrow" w:hAnsi="Arial Narrow" w:cs="Arial"/>
          <w:sz w:val="22"/>
          <w:szCs w:val="22"/>
        </w:rPr>
        <w:t>4,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 del Regolamento di Ateneo in materia di </w:t>
      </w:r>
      <w:r w:rsidR="005374FA" w:rsidRPr="00DB5F11">
        <w:rPr>
          <w:rFonts w:ascii="Arial Narrow" w:hAnsi="Arial Narrow" w:cs="Arial"/>
          <w:sz w:val="22"/>
          <w:szCs w:val="22"/>
        </w:rPr>
        <w:t>Dottorato di Ricerca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emanato con D.R. n. </w:t>
      </w:r>
      <w:r w:rsidR="00FC2049">
        <w:rPr>
          <w:rFonts w:ascii="Arial Narrow" w:hAnsi="Arial Narrow" w:cs="Arial"/>
          <w:sz w:val="22"/>
          <w:szCs w:val="22"/>
        </w:rPr>
        <w:t>250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 </w:t>
      </w:r>
      <w:r w:rsidR="00FC2049">
        <w:rPr>
          <w:rFonts w:ascii="Arial Narrow" w:hAnsi="Arial Narrow" w:cs="Arial"/>
          <w:sz w:val="22"/>
          <w:szCs w:val="22"/>
        </w:rPr>
        <w:t>di data 11 marzo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 20</w:t>
      </w:r>
      <w:r w:rsidR="00FC2049">
        <w:rPr>
          <w:rFonts w:ascii="Arial Narrow" w:hAnsi="Arial Narrow" w:cs="Arial"/>
          <w:sz w:val="22"/>
          <w:szCs w:val="22"/>
        </w:rPr>
        <w:t>22</w:t>
      </w:r>
      <w:r w:rsidR="005374FA" w:rsidRPr="00DB5F11">
        <w:rPr>
          <w:rFonts w:ascii="Arial Narrow" w:hAnsi="Arial Narrow" w:cs="Arial"/>
          <w:sz w:val="22"/>
          <w:szCs w:val="22"/>
        </w:rPr>
        <w:t>;</w:t>
      </w:r>
    </w:p>
    <w:p w14:paraId="22C8D633" w14:textId="77777777" w:rsidR="00AE33CE" w:rsidRPr="00DB5F11" w:rsidRDefault="00AE33CE" w:rsidP="00AE33C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CE1F4C" w14:textId="77777777" w:rsidR="00D81C96" w:rsidRPr="00DB5F11" w:rsidRDefault="00B7697F" w:rsidP="00AE33C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CHIEDE</w:t>
      </w:r>
    </w:p>
    <w:p w14:paraId="2CBCDB1A" w14:textId="77777777" w:rsidR="00AE33CE" w:rsidRPr="00DB5F11" w:rsidRDefault="00AE33CE" w:rsidP="00AE33CE">
      <w:pPr>
        <w:tabs>
          <w:tab w:val="left" w:pos="6237"/>
        </w:tabs>
        <w:jc w:val="both"/>
        <w:rPr>
          <w:rFonts w:ascii="Arial Narrow" w:hAnsi="Arial Narrow" w:cs="Arial"/>
          <w:sz w:val="22"/>
          <w:szCs w:val="22"/>
        </w:rPr>
      </w:pPr>
    </w:p>
    <w:p w14:paraId="642E4AC3" w14:textId="1CC93A0B" w:rsidR="00F40EE4" w:rsidRPr="00DB5F11" w:rsidRDefault="00B7697F" w:rsidP="000E0564">
      <w:pPr>
        <w:tabs>
          <w:tab w:val="left" w:pos="6237"/>
        </w:tabs>
        <w:spacing w:after="240"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l’erogazione della </w:t>
      </w:r>
      <w:r w:rsidRPr="00DB5F11">
        <w:rPr>
          <w:rFonts w:ascii="Arial Narrow" w:hAnsi="Arial Narrow" w:cs="Arial"/>
          <w:b/>
          <w:sz w:val="22"/>
          <w:szCs w:val="22"/>
        </w:rPr>
        <w:t xml:space="preserve">maggiorazione </w:t>
      </w:r>
      <w:r w:rsidR="007B5332" w:rsidRPr="00DB5F11">
        <w:rPr>
          <w:rFonts w:ascii="Arial Narrow" w:hAnsi="Arial Narrow" w:cs="Arial"/>
          <w:b/>
          <w:sz w:val="22"/>
          <w:szCs w:val="22"/>
        </w:rPr>
        <w:t>del 50%</w:t>
      </w:r>
      <w:r w:rsidR="007B5332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>della borsa di dottorato per il peri</w:t>
      </w:r>
      <w:r w:rsidR="007B5332" w:rsidRPr="00DB5F11">
        <w:rPr>
          <w:rFonts w:ascii="Arial Narrow" w:hAnsi="Arial Narrow" w:cs="Arial"/>
          <w:sz w:val="22"/>
          <w:szCs w:val="22"/>
        </w:rPr>
        <w:t xml:space="preserve">odo che trascorrerà all’estero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presso </w:t>
      </w:r>
      <w:r w:rsidR="00B920E1" w:rsidRPr="00DB5F11">
        <w:rPr>
          <w:rFonts w:ascii="Arial Narrow" w:hAnsi="Arial Narrow" w:cs="Arial"/>
          <w:sz w:val="22"/>
          <w:szCs w:val="22"/>
        </w:rPr>
        <w:t>(Ente di ricerca</w:t>
      </w:r>
      <w:r w:rsidR="00015B36">
        <w:rPr>
          <w:rFonts w:ascii="Arial Narrow" w:hAnsi="Arial Narrow" w:cs="Arial"/>
          <w:sz w:val="22"/>
          <w:szCs w:val="22"/>
        </w:rPr>
        <w:t>/Università</w:t>
      </w:r>
      <w:r w:rsidR="00B920E1" w:rsidRPr="00DB5F11">
        <w:rPr>
          <w:rFonts w:ascii="Arial Narrow" w:hAnsi="Arial Narrow" w:cs="Arial"/>
          <w:sz w:val="22"/>
          <w:szCs w:val="22"/>
        </w:rPr>
        <w:t>)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="00B920E1" w:rsidRPr="00DB5F11">
        <w:rPr>
          <w:rFonts w:ascii="Arial Narrow" w:hAnsi="Arial Narrow" w:cs="Arial"/>
          <w:sz w:val="22"/>
          <w:szCs w:val="22"/>
        </w:rPr>
        <w:t>______</w:t>
      </w:r>
      <w:r w:rsidR="00DB5F11">
        <w:rPr>
          <w:rFonts w:ascii="Arial Narrow" w:hAnsi="Arial Narrow" w:cs="Arial"/>
          <w:sz w:val="22"/>
          <w:szCs w:val="22"/>
        </w:rPr>
        <w:t>________________________________</w:t>
      </w:r>
      <w:r w:rsidR="00B920E1" w:rsidRPr="00DB5F11">
        <w:rPr>
          <w:rFonts w:ascii="Arial Narrow" w:hAnsi="Arial Narrow" w:cs="Arial"/>
          <w:sz w:val="22"/>
          <w:szCs w:val="22"/>
        </w:rPr>
        <w:t>__</w:t>
      </w:r>
      <w:r w:rsidR="00E50CBE" w:rsidRPr="00DB5F11">
        <w:rPr>
          <w:rFonts w:ascii="Arial Narrow" w:hAnsi="Arial Narrow" w:cs="Arial"/>
          <w:sz w:val="22"/>
          <w:szCs w:val="22"/>
        </w:rPr>
        <w:t>_______________</w:t>
      </w:r>
      <w:r w:rsidR="00AE33CE" w:rsidRPr="00DB5F11">
        <w:rPr>
          <w:rFonts w:ascii="Arial Narrow" w:hAnsi="Arial Narrow" w:cs="Arial"/>
          <w:sz w:val="22"/>
          <w:szCs w:val="22"/>
        </w:rPr>
        <w:t>___</w:t>
      </w:r>
      <w:r w:rsidR="00E50CBE" w:rsidRPr="00DB5F11">
        <w:rPr>
          <w:rFonts w:ascii="Arial Narrow" w:hAnsi="Arial Narrow" w:cs="Arial"/>
          <w:sz w:val="22"/>
          <w:szCs w:val="22"/>
        </w:rPr>
        <w:t>__________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="00EC5CB6">
        <w:rPr>
          <w:rFonts w:ascii="Arial Narrow" w:hAnsi="Arial Narrow" w:cs="Arial"/>
          <w:sz w:val="22"/>
          <w:szCs w:val="22"/>
        </w:rPr>
        <w:t>(</w:t>
      </w:r>
      <w:r w:rsidR="00081F3A">
        <w:rPr>
          <w:rFonts w:ascii="Arial Narrow" w:hAnsi="Arial Narrow" w:cs="Arial"/>
          <w:sz w:val="22"/>
          <w:szCs w:val="22"/>
        </w:rPr>
        <w:t>Città e Stato</w:t>
      </w:r>
      <w:r w:rsidR="00EC5CB6">
        <w:rPr>
          <w:rFonts w:ascii="Arial Narrow" w:hAnsi="Arial Narrow" w:cs="Arial"/>
          <w:sz w:val="22"/>
          <w:szCs w:val="22"/>
        </w:rPr>
        <w:t>)</w:t>
      </w:r>
      <w:r w:rsidR="00AE3BEA" w:rsidRPr="00DB5F11">
        <w:rPr>
          <w:rFonts w:ascii="Arial Narrow" w:hAnsi="Arial Narrow" w:cs="Arial"/>
          <w:sz w:val="22"/>
          <w:szCs w:val="22"/>
        </w:rPr>
        <w:t xml:space="preserve"> </w:t>
      </w:r>
      <w:r w:rsidR="00E50CBE" w:rsidRPr="00DB5F11">
        <w:rPr>
          <w:rFonts w:ascii="Arial Narrow" w:hAnsi="Arial Narrow" w:cs="Arial"/>
          <w:sz w:val="22"/>
          <w:szCs w:val="22"/>
        </w:rPr>
        <w:t>_________________</w:t>
      </w:r>
      <w:r w:rsidR="00CC000E">
        <w:rPr>
          <w:rFonts w:ascii="Arial Narrow" w:hAnsi="Arial Narrow" w:cs="Arial"/>
          <w:sz w:val="22"/>
          <w:szCs w:val="22"/>
        </w:rPr>
        <w:t>__</w:t>
      </w:r>
      <w:r w:rsidR="00E50CBE" w:rsidRPr="00DB5F11">
        <w:rPr>
          <w:rFonts w:ascii="Arial Narrow" w:hAnsi="Arial Narrow" w:cs="Arial"/>
          <w:sz w:val="22"/>
          <w:szCs w:val="22"/>
        </w:rPr>
        <w:t>_</w:t>
      </w:r>
      <w:r w:rsidR="00EE6CF5" w:rsidRPr="00DB5F11">
        <w:rPr>
          <w:rFonts w:ascii="Arial Narrow" w:hAnsi="Arial Narrow" w:cs="Arial"/>
          <w:sz w:val="22"/>
          <w:szCs w:val="22"/>
        </w:rPr>
        <w:t>_</w:t>
      </w:r>
      <w:r w:rsidR="00B920E1" w:rsidRPr="00DB5F11">
        <w:rPr>
          <w:rFonts w:ascii="Arial Narrow" w:hAnsi="Arial Narrow" w:cs="Arial"/>
          <w:sz w:val="22"/>
          <w:szCs w:val="22"/>
        </w:rPr>
        <w:t>________</w:t>
      </w:r>
      <w:r w:rsidR="00DB5F11">
        <w:rPr>
          <w:rFonts w:ascii="Arial Narrow" w:hAnsi="Arial Narrow" w:cs="Arial"/>
          <w:sz w:val="22"/>
          <w:szCs w:val="22"/>
        </w:rPr>
        <w:t>__________</w:t>
      </w:r>
      <w:r w:rsidR="00B920E1" w:rsidRPr="00DB5F11">
        <w:rPr>
          <w:rFonts w:ascii="Arial Narrow" w:hAnsi="Arial Narrow" w:cs="Arial"/>
          <w:sz w:val="22"/>
          <w:szCs w:val="22"/>
        </w:rPr>
        <w:t>_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 xml:space="preserve">dal </w:t>
      </w:r>
      <w:r w:rsidR="00EE6CF5" w:rsidRPr="00E64DB0">
        <w:rPr>
          <w:rFonts w:ascii="Arial Narrow" w:hAnsi="Arial Narrow" w:cs="Arial"/>
          <w:sz w:val="28"/>
          <w:szCs w:val="28"/>
        </w:rPr>
        <w:t>_ _ / _ _ / _ _ _ _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 xml:space="preserve">al </w:t>
      </w:r>
      <w:r w:rsidR="00EE6CF5" w:rsidRPr="00E64DB0">
        <w:rPr>
          <w:rFonts w:ascii="Arial Narrow" w:hAnsi="Arial Narrow" w:cs="Arial"/>
          <w:sz w:val="28"/>
          <w:szCs w:val="28"/>
        </w:rPr>
        <w:t>_ _ / _ _ / _ _ _ _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>per attività ineren</w:t>
      </w:r>
      <w:r w:rsidR="00AE33CE" w:rsidRPr="00DB5F11">
        <w:rPr>
          <w:rFonts w:ascii="Arial Narrow" w:hAnsi="Arial Narrow" w:cs="Arial"/>
          <w:sz w:val="22"/>
          <w:szCs w:val="22"/>
        </w:rPr>
        <w:t>ti lo svolgimento del Dottorato di Ricerca.</w:t>
      </w:r>
      <w:r w:rsidR="00743BE2" w:rsidRPr="00DB5F11">
        <w:rPr>
          <w:rFonts w:ascii="Arial Narrow" w:hAnsi="Arial Narrow" w:cs="Arial"/>
          <w:sz w:val="22"/>
          <w:szCs w:val="22"/>
        </w:rPr>
        <w:t xml:space="preserve"> </w:t>
      </w:r>
    </w:p>
    <w:p w14:paraId="44857854" w14:textId="77777777" w:rsidR="00863233" w:rsidRPr="00DB5F11" w:rsidRDefault="00947549" w:rsidP="00947549">
      <w:p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 tal fine, allega alla presente</w:t>
      </w:r>
      <w:r w:rsidR="00B1543D" w:rsidRPr="00DB5F11">
        <w:rPr>
          <w:rFonts w:ascii="Arial Narrow" w:hAnsi="Arial Narrow" w:cs="Arial"/>
          <w:sz w:val="22"/>
          <w:szCs w:val="22"/>
        </w:rPr>
        <w:t>:</w:t>
      </w:r>
      <w:r w:rsidR="00863233" w:rsidRPr="00DB5F11">
        <w:rPr>
          <w:rFonts w:ascii="Arial Narrow" w:hAnsi="Arial Narrow" w:cs="Arial"/>
          <w:sz w:val="22"/>
          <w:szCs w:val="22"/>
        </w:rPr>
        <w:tab/>
      </w:r>
    </w:p>
    <w:p w14:paraId="5D891483" w14:textId="77777777" w:rsidR="00DB5F11" w:rsidRDefault="00863233" w:rsidP="00DB5F1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□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se il periodo all’estero è </w:t>
      </w:r>
      <w:r w:rsidR="00E50CBE" w:rsidRPr="00DB5F11">
        <w:rPr>
          <w:rFonts w:ascii="Arial Narrow" w:hAnsi="Arial Narrow" w:cs="Arial"/>
          <w:sz w:val="22"/>
          <w:szCs w:val="22"/>
          <w:u w:val="single"/>
        </w:rPr>
        <w:t>inferiore a sei mesi</w:t>
      </w:r>
      <w:r w:rsidRPr="00DB5F11">
        <w:rPr>
          <w:rFonts w:ascii="Arial Narrow" w:hAnsi="Arial Narrow" w:cs="Arial"/>
          <w:sz w:val="22"/>
          <w:szCs w:val="22"/>
        </w:rPr>
        <w:t>:</w:t>
      </w:r>
      <w:r w:rsidR="00DB5F11" w:rsidRPr="00DB5F11">
        <w:rPr>
          <w:rFonts w:ascii="Arial Narrow" w:hAnsi="Arial Narrow" w:cs="Arial"/>
          <w:sz w:val="22"/>
          <w:szCs w:val="22"/>
        </w:rPr>
        <w:t xml:space="preserve"> </w:t>
      </w:r>
    </w:p>
    <w:p w14:paraId="548617AF" w14:textId="77777777" w:rsidR="006B5632" w:rsidRDefault="00DB5F11" w:rsidP="006B5632">
      <w:p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</w:t>
      </w:r>
      <w:r w:rsidR="00947549" w:rsidRPr="00DB5F11">
        <w:rPr>
          <w:rFonts w:ascii="Arial Narrow" w:hAnsi="Arial Narrow" w:cs="Arial"/>
          <w:sz w:val="22"/>
          <w:szCs w:val="22"/>
        </w:rPr>
        <w:t xml:space="preserve">utorizzazione </w:t>
      </w:r>
      <w:r w:rsidR="00B1543D" w:rsidRPr="00DB5F11">
        <w:rPr>
          <w:rFonts w:ascii="Arial Narrow" w:hAnsi="Arial Narrow" w:cs="Arial"/>
          <w:sz w:val="22"/>
          <w:szCs w:val="22"/>
        </w:rPr>
        <w:t>del</w:t>
      </w:r>
      <w:r w:rsidR="007D66D0" w:rsidRPr="00DB5F11">
        <w:rPr>
          <w:rFonts w:ascii="Arial Narrow" w:hAnsi="Arial Narrow" w:cs="Arial"/>
          <w:sz w:val="22"/>
          <w:szCs w:val="22"/>
        </w:rPr>
        <w:t>/della</w:t>
      </w:r>
      <w:r w:rsidR="00B1543D" w:rsidRPr="00DB5F11">
        <w:rPr>
          <w:rFonts w:ascii="Arial Narrow" w:hAnsi="Arial Narrow" w:cs="Arial"/>
          <w:sz w:val="22"/>
          <w:szCs w:val="22"/>
        </w:rPr>
        <w:t xml:space="preserve"> </w:t>
      </w:r>
      <w:r w:rsidR="00CC000E">
        <w:rPr>
          <w:rFonts w:ascii="Arial Narrow" w:hAnsi="Arial Narrow" w:cs="Arial"/>
          <w:sz w:val="22"/>
          <w:szCs w:val="22"/>
        </w:rPr>
        <w:t>P</w:t>
      </w:r>
      <w:r w:rsidR="00E50CBE" w:rsidRPr="00DB5F11">
        <w:rPr>
          <w:rFonts w:ascii="Arial Narrow" w:hAnsi="Arial Narrow" w:cs="Arial"/>
          <w:sz w:val="22"/>
          <w:szCs w:val="22"/>
        </w:rPr>
        <w:t>rof.</w:t>
      </w:r>
      <w:r w:rsidR="007D66D0" w:rsidRPr="00DB5F11">
        <w:rPr>
          <w:rFonts w:ascii="Arial Narrow" w:hAnsi="Arial Narrow" w:cs="Arial"/>
          <w:sz w:val="22"/>
          <w:szCs w:val="22"/>
        </w:rPr>
        <w:t>/</w:t>
      </w:r>
      <w:r w:rsidR="00CC000E">
        <w:rPr>
          <w:rFonts w:ascii="Arial Narrow" w:hAnsi="Arial Narrow" w:cs="Arial"/>
          <w:sz w:val="22"/>
          <w:szCs w:val="22"/>
        </w:rPr>
        <w:t>P</w:t>
      </w:r>
      <w:r w:rsidR="007D66D0" w:rsidRPr="00DB5F11">
        <w:rPr>
          <w:rFonts w:ascii="Arial Narrow" w:hAnsi="Arial Narrow" w:cs="Arial"/>
          <w:sz w:val="22"/>
          <w:szCs w:val="22"/>
        </w:rPr>
        <w:t xml:space="preserve">rof.ssa </w:t>
      </w:r>
      <w:r w:rsidR="00E50CBE" w:rsidRPr="00DB5F11">
        <w:rPr>
          <w:rFonts w:ascii="Arial Narrow" w:hAnsi="Arial Narrow" w:cs="Arial"/>
          <w:sz w:val="22"/>
          <w:szCs w:val="22"/>
        </w:rPr>
        <w:t>__________</w:t>
      </w:r>
      <w:r>
        <w:rPr>
          <w:rFonts w:ascii="Arial Narrow" w:hAnsi="Arial Narrow" w:cs="Arial"/>
          <w:sz w:val="22"/>
          <w:szCs w:val="22"/>
        </w:rPr>
        <w:t>__________________________</w:t>
      </w:r>
      <w:r w:rsidR="00E50CBE" w:rsidRPr="00DB5F11">
        <w:rPr>
          <w:rFonts w:ascii="Arial Narrow" w:hAnsi="Arial Narrow" w:cs="Arial"/>
          <w:sz w:val="22"/>
          <w:szCs w:val="22"/>
        </w:rPr>
        <w:t>_,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47549" w:rsidRPr="00DB5F11">
        <w:rPr>
          <w:rFonts w:ascii="Arial Narrow" w:hAnsi="Arial Narrow" w:cs="Arial"/>
          <w:sz w:val="22"/>
          <w:szCs w:val="22"/>
        </w:rPr>
        <w:t>Coordinatore</w:t>
      </w:r>
      <w:r w:rsidR="007D66D0" w:rsidRPr="00DB5F11">
        <w:rPr>
          <w:rFonts w:ascii="Arial Narrow" w:hAnsi="Arial Narrow" w:cs="Arial"/>
          <w:sz w:val="22"/>
          <w:szCs w:val="22"/>
        </w:rPr>
        <w:t>/Coordinatrice</w:t>
      </w:r>
      <w:r w:rsidR="00947549" w:rsidRPr="00DB5F11">
        <w:rPr>
          <w:rFonts w:ascii="Arial Narrow" w:hAnsi="Arial Narrow" w:cs="Arial"/>
          <w:sz w:val="22"/>
          <w:szCs w:val="22"/>
        </w:rPr>
        <w:t xml:space="preserve"> del predetto Dottorato di Ricerca</w:t>
      </w:r>
      <w:r w:rsidR="006B5632">
        <w:rPr>
          <w:rFonts w:ascii="Arial Narrow" w:hAnsi="Arial Narrow" w:cs="Arial"/>
          <w:sz w:val="22"/>
          <w:szCs w:val="22"/>
        </w:rPr>
        <w:t>.</w:t>
      </w:r>
    </w:p>
    <w:p w14:paraId="168A67D7" w14:textId="36F0F224" w:rsidR="00D651E7" w:rsidRPr="00DB5F11" w:rsidRDefault="00863233" w:rsidP="006B5632">
      <w:pPr>
        <w:spacing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□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se il periodo all’estero è </w:t>
      </w:r>
      <w:r w:rsidR="001B0487" w:rsidRPr="00DB5F11">
        <w:rPr>
          <w:rFonts w:ascii="Arial Narrow" w:hAnsi="Arial Narrow" w:cs="Arial"/>
          <w:sz w:val="22"/>
          <w:szCs w:val="22"/>
          <w:u w:val="single"/>
        </w:rPr>
        <w:t xml:space="preserve">superiore a </w:t>
      </w:r>
      <w:r w:rsidR="00E50CBE" w:rsidRPr="00DB5F11">
        <w:rPr>
          <w:rFonts w:ascii="Arial Narrow" w:hAnsi="Arial Narrow" w:cs="Arial"/>
          <w:sz w:val="22"/>
          <w:szCs w:val="22"/>
          <w:u w:val="single"/>
        </w:rPr>
        <w:t>sei mesi</w:t>
      </w:r>
      <w:r w:rsidR="00DB5F11">
        <w:rPr>
          <w:rFonts w:ascii="Arial Narrow" w:hAnsi="Arial Narrow" w:cs="Arial"/>
          <w:sz w:val="22"/>
          <w:szCs w:val="22"/>
          <w:u w:val="single"/>
        </w:rPr>
        <w:t xml:space="preserve">: </w:t>
      </w:r>
      <w:r w:rsidR="00B1543D" w:rsidRPr="00DB5F11">
        <w:rPr>
          <w:rFonts w:ascii="Arial Narrow" w:hAnsi="Arial Narrow" w:cs="Arial"/>
          <w:sz w:val="22"/>
          <w:szCs w:val="22"/>
        </w:rPr>
        <w:t>copia del verbale del Collegio dei Docenti del predetto Dottorato di Ricerca che autorizza la permanenza all’estero del</w:t>
      </w:r>
      <w:r w:rsidR="007D66D0" w:rsidRPr="00DB5F11">
        <w:rPr>
          <w:rFonts w:ascii="Arial Narrow" w:hAnsi="Arial Narrow" w:cs="Arial"/>
          <w:sz w:val="22"/>
          <w:szCs w:val="22"/>
        </w:rPr>
        <w:t>/la</w:t>
      </w:r>
      <w:r w:rsidR="00B1543D" w:rsidRPr="00DB5F11">
        <w:rPr>
          <w:rFonts w:ascii="Arial Narrow" w:hAnsi="Arial Narrow" w:cs="Arial"/>
          <w:sz w:val="22"/>
          <w:szCs w:val="22"/>
        </w:rPr>
        <w:t xml:space="preserve"> richiedente.</w:t>
      </w:r>
    </w:p>
    <w:p w14:paraId="5FDB5A7D" w14:textId="77777777" w:rsidR="00D651E7" w:rsidRPr="00DB5F11" w:rsidRDefault="005729E3" w:rsidP="005729E3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CHIEDE INOLTRE</w:t>
      </w:r>
    </w:p>
    <w:p w14:paraId="7D2B50FD" w14:textId="77777777" w:rsidR="00D651E7" w:rsidRPr="00DB5F11" w:rsidRDefault="005729E3" w:rsidP="00D45396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di ricevere, ricorrendone i </w:t>
      </w:r>
      <w:r w:rsidRPr="00DB5F11">
        <w:rPr>
          <w:rFonts w:ascii="Arial Narrow" w:hAnsi="Arial Narrow" w:cs="Arial"/>
          <w:sz w:val="22"/>
          <w:szCs w:val="22"/>
          <w:u w:val="single"/>
        </w:rPr>
        <w:t>requisiti</w:t>
      </w:r>
      <w:r w:rsidRPr="00FC2049">
        <w:rPr>
          <w:rStyle w:val="Rimandonotaapidipagina"/>
          <w:rFonts w:ascii="Arial Narrow" w:hAnsi="Arial Narrow" w:cs="Arial"/>
          <w:sz w:val="22"/>
          <w:szCs w:val="22"/>
        </w:rPr>
        <w:footnoteReference w:id="1"/>
      </w:r>
      <w:r w:rsidRPr="00FC2049">
        <w:rPr>
          <w:rFonts w:ascii="Arial Narrow" w:hAnsi="Arial Narrow" w:cs="Arial"/>
          <w:sz w:val="18"/>
          <w:szCs w:val="18"/>
        </w:rPr>
        <w:t>,</w:t>
      </w:r>
      <w:r w:rsidRPr="00DB5F11">
        <w:rPr>
          <w:rFonts w:ascii="Arial Narrow" w:hAnsi="Arial Narrow" w:cs="Arial"/>
          <w:sz w:val="22"/>
          <w:szCs w:val="22"/>
        </w:rPr>
        <w:t xml:space="preserve"> </w:t>
      </w:r>
      <w:r w:rsidR="00D651E7" w:rsidRPr="00DB5F11">
        <w:rPr>
          <w:rFonts w:ascii="Arial Narrow" w:hAnsi="Arial Narrow" w:cs="Arial"/>
          <w:sz w:val="22"/>
          <w:szCs w:val="22"/>
        </w:rPr>
        <w:t xml:space="preserve">un </w:t>
      </w:r>
      <w:r w:rsidR="00D651E7" w:rsidRPr="00DB5F11">
        <w:rPr>
          <w:rFonts w:ascii="Arial Narrow" w:hAnsi="Arial Narrow" w:cs="Arial"/>
          <w:b/>
          <w:sz w:val="22"/>
          <w:szCs w:val="22"/>
        </w:rPr>
        <w:t>anticipo pari al 60%</w:t>
      </w:r>
      <w:r w:rsidR="00D651E7" w:rsidRPr="00DB5F11">
        <w:rPr>
          <w:rFonts w:ascii="Arial Narrow" w:hAnsi="Arial Narrow" w:cs="Arial"/>
          <w:sz w:val="22"/>
          <w:szCs w:val="22"/>
        </w:rPr>
        <w:t xml:space="preserve"> dell’importo dovuto</w:t>
      </w:r>
      <w:r w:rsidR="00D45396" w:rsidRPr="00DB5F11">
        <w:rPr>
          <w:rFonts w:ascii="Arial Narrow" w:hAnsi="Arial Narrow" w:cs="Arial"/>
          <w:sz w:val="22"/>
          <w:szCs w:val="22"/>
        </w:rPr>
        <w:t>.</w:t>
      </w:r>
    </w:p>
    <w:p w14:paraId="01CEE31D" w14:textId="381278BE" w:rsidR="00AE33CE" w:rsidRPr="00DB5F11" w:rsidRDefault="00DB5F11" w:rsidP="00DB5F11">
      <w:pPr>
        <w:spacing w:line="48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B5F11">
        <w:rPr>
          <w:rFonts w:ascii="Arial Narrow" w:hAnsi="Arial Narrow" w:cs="Arial"/>
          <w:b/>
          <w:bCs/>
          <w:sz w:val="22"/>
          <w:szCs w:val="22"/>
        </w:rPr>
        <w:t>SI IMPEGNA</w:t>
      </w:r>
    </w:p>
    <w:p w14:paraId="67F8145E" w14:textId="77568CB8" w:rsidR="00DB5F11" w:rsidRPr="00DB5F11" w:rsidRDefault="00DB5F11" w:rsidP="00DB5F11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a comunicare tempestivamente eventuali variazioni </w:t>
      </w:r>
      <w:r w:rsidR="00AE53DD">
        <w:rPr>
          <w:rFonts w:ascii="Arial Narrow" w:hAnsi="Arial Narrow" w:cs="Arial"/>
          <w:sz w:val="22"/>
          <w:szCs w:val="22"/>
        </w:rPr>
        <w:t>rispetto a</w:t>
      </w:r>
      <w:r w:rsidRPr="00DB5F11">
        <w:rPr>
          <w:rFonts w:ascii="Arial Narrow" w:hAnsi="Arial Narrow" w:cs="Arial"/>
          <w:sz w:val="22"/>
          <w:szCs w:val="22"/>
        </w:rPr>
        <w:t>lle date di partenza e di rientro</w:t>
      </w:r>
      <w:r w:rsidR="000E0564">
        <w:rPr>
          <w:rFonts w:ascii="Arial Narrow" w:hAnsi="Arial Narrow" w:cs="Arial"/>
          <w:sz w:val="22"/>
          <w:szCs w:val="22"/>
        </w:rPr>
        <w:t>;</w:t>
      </w:r>
    </w:p>
    <w:p w14:paraId="33323629" w14:textId="78229BE0" w:rsidR="00DB5F11" w:rsidRDefault="00DB5F11" w:rsidP="00DB5F11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</w:t>
      </w:r>
      <w:r w:rsidR="008A2BFF">
        <w:rPr>
          <w:rFonts w:ascii="Arial Narrow" w:hAnsi="Arial Narrow" w:cs="Arial"/>
          <w:sz w:val="22"/>
          <w:szCs w:val="22"/>
        </w:rPr>
        <w:t xml:space="preserve"> produrre </w:t>
      </w:r>
      <w:r w:rsidRPr="00DB5F11">
        <w:rPr>
          <w:rFonts w:ascii="Arial Narrow" w:hAnsi="Arial Narrow" w:cs="Arial"/>
          <w:sz w:val="22"/>
          <w:szCs w:val="22"/>
        </w:rPr>
        <w:t xml:space="preserve">il certificato finale con le date di permanenza </w:t>
      </w:r>
      <w:r>
        <w:rPr>
          <w:rFonts w:ascii="Arial Narrow" w:hAnsi="Arial Narrow" w:cs="Arial"/>
          <w:sz w:val="22"/>
          <w:szCs w:val="22"/>
        </w:rPr>
        <w:t xml:space="preserve">all’estero </w:t>
      </w:r>
      <w:r w:rsidRPr="007942CF">
        <w:rPr>
          <w:rFonts w:ascii="Arial Narrow" w:hAnsi="Arial Narrow" w:cs="Arial"/>
          <w:sz w:val="22"/>
          <w:szCs w:val="22"/>
          <w:u w:val="single"/>
        </w:rPr>
        <w:t xml:space="preserve">entro e non oltre </w:t>
      </w:r>
      <w:r w:rsidRPr="00081F3A">
        <w:rPr>
          <w:rFonts w:ascii="Arial Narrow" w:hAnsi="Arial Narrow" w:cs="Arial"/>
          <w:sz w:val="22"/>
          <w:szCs w:val="22"/>
          <w:u w:val="single"/>
        </w:rPr>
        <w:t>15 giorni</w:t>
      </w:r>
      <w:r w:rsidRPr="00DB5F11">
        <w:rPr>
          <w:rFonts w:ascii="Arial Narrow" w:hAnsi="Arial Narrow" w:cs="Arial"/>
          <w:sz w:val="22"/>
          <w:szCs w:val="22"/>
        </w:rPr>
        <w:t> dal rientro in Italia</w:t>
      </w:r>
      <w:r w:rsidR="000E0564">
        <w:rPr>
          <w:rFonts w:ascii="Arial Narrow" w:hAnsi="Arial Narrow" w:cs="Arial"/>
          <w:sz w:val="22"/>
          <w:szCs w:val="22"/>
        </w:rPr>
        <w:t>;</w:t>
      </w:r>
    </w:p>
    <w:p w14:paraId="1D8D0096" w14:textId="467BD6C2" w:rsidR="00DB5F11" w:rsidRDefault="00DB5F11" w:rsidP="0097030B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FC2049">
        <w:rPr>
          <w:rFonts w:ascii="Arial Narrow" w:hAnsi="Arial Narrow" w:cs="Arial"/>
          <w:sz w:val="22"/>
          <w:szCs w:val="22"/>
        </w:rPr>
        <w:t>a</w:t>
      </w:r>
      <w:r w:rsidR="000E0564">
        <w:rPr>
          <w:rFonts w:ascii="Arial Narrow" w:hAnsi="Arial Narrow" w:cs="Arial"/>
          <w:sz w:val="22"/>
          <w:szCs w:val="22"/>
        </w:rPr>
        <w:t>d</w:t>
      </w:r>
      <w:r w:rsidRPr="00FC2049">
        <w:rPr>
          <w:rFonts w:ascii="Arial Narrow" w:hAnsi="Arial Narrow" w:cs="Arial"/>
          <w:sz w:val="22"/>
          <w:szCs w:val="22"/>
        </w:rPr>
        <w:t xml:space="preserve"> inserire l</w:t>
      </w:r>
      <w:r w:rsidR="000E0564">
        <w:rPr>
          <w:rFonts w:ascii="Arial Narrow" w:hAnsi="Arial Narrow" w:cs="Arial"/>
          <w:sz w:val="22"/>
          <w:szCs w:val="22"/>
        </w:rPr>
        <w:t xml:space="preserve">a </w:t>
      </w:r>
      <w:r w:rsidR="000E0564" w:rsidRPr="000E0564">
        <w:rPr>
          <w:rFonts w:ascii="Arial Narrow" w:hAnsi="Arial Narrow"/>
          <w:sz w:val="22"/>
          <w:szCs w:val="22"/>
        </w:rPr>
        <w:t>Richiesta di Autorizzazione Missione online in</w:t>
      </w:r>
      <w:r w:rsidR="000E0564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Hlk177548840"/>
      <w:r w:rsidR="00C96504" w:rsidRPr="00C96504">
        <w:rPr>
          <w:rFonts w:ascii="Arial Narrow" w:hAnsi="Arial Narrow"/>
          <w:i/>
          <w:iCs/>
          <w:sz w:val="22"/>
          <w:szCs w:val="22"/>
        </w:rPr>
        <w:t>Gestione Trasferte</w:t>
      </w:r>
      <w:r w:rsidR="00C96504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C96504">
        <w:rPr>
          <w:rFonts w:ascii="Arial Narrow" w:hAnsi="Arial Narrow" w:cs="Arial"/>
          <w:sz w:val="22"/>
          <w:szCs w:val="22"/>
        </w:rPr>
        <w:t>(</w:t>
      </w:r>
      <w:r w:rsidR="000E0564" w:rsidRPr="00FC2049">
        <w:rPr>
          <w:rFonts w:ascii="Arial Narrow" w:hAnsi="Arial Narrow" w:cs="Arial"/>
          <w:sz w:val="22"/>
          <w:szCs w:val="22"/>
        </w:rPr>
        <w:t>E-Travel</w:t>
      </w:r>
      <w:r w:rsidR="00C96504">
        <w:rPr>
          <w:rFonts w:ascii="Arial Narrow" w:hAnsi="Arial Narrow" w:cs="Arial"/>
          <w:sz w:val="22"/>
          <w:szCs w:val="22"/>
        </w:rPr>
        <w:t>)</w:t>
      </w:r>
      <w:bookmarkStart w:id="1" w:name="_Hlk177548849"/>
      <w:r w:rsidR="000E0564">
        <w:rPr>
          <w:rStyle w:val="Rimandonotaapidipagina"/>
          <w:rFonts w:ascii="Arial Narrow" w:hAnsi="Arial Narrow" w:cs="Arial"/>
          <w:sz w:val="22"/>
          <w:szCs w:val="22"/>
        </w:rPr>
        <w:footnoteReference w:id="2"/>
      </w:r>
      <w:bookmarkEnd w:id="1"/>
    </w:p>
    <w:p w14:paraId="4CD49429" w14:textId="77777777" w:rsidR="00FC2049" w:rsidRPr="00FC2049" w:rsidRDefault="00FC2049" w:rsidP="00F31A90">
      <w:pPr>
        <w:spacing w:line="480" w:lineRule="auto"/>
        <w:ind w:left="432"/>
        <w:jc w:val="both"/>
        <w:rPr>
          <w:rFonts w:ascii="Arial Narrow" w:hAnsi="Arial Narrow" w:cs="Arial"/>
          <w:sz w:val="22"/>
          <w:szCs w:val="22"/>
        </w:rPr>
      </w:pPr>
    </w:p>
    <w:p w14:paraId="78EB83E8" w14:textId="13F22FC8" w:rsidR="00D45396" w:rsidRPr="00DB5F11" w:rsidRDefault="00F40EE4" w:rsidP="00D45396">
      <w:pPr>
        <w:pStyle w:val="Intestazione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Arial Narrow" w:hAnsi="Arial Narrow"/>
          <w:sz w:val="22"/>
          <w:szCs w:val="22"/>
        </w:rPr>
      </w:pPr>
      <w:r w:rsidRPr="00DB5F11">
        <w:rPr>
          <w:rFonts w:ascii="Arial Narrow" w:hAnsi="Arial Narrow"/>
          <w:sz w:val="22"/>
          <w:szCs w:val="22"/>
        </w:rPr>
        <w:t xml:space="preserve">Trento, </w:t>
      </w:r>
      <w:r w:rsidR="00947549" w:rsidRPr="00DB5F11">
        <w:rPr>
          <w:rFonts w:ascii="Arial Narrow" w:hAnsi="Arial Narrow"/>
          <w:sz w:val="22"/>
          <w:szCs w:val="22"/>
        </w:rPr>
        <w:t>____________________</w:t>
      </w:r>
      <w:r w:rsidR="00D45396" w:rsidRPr="00DB5F11">
        <w:rPr>
          <w:rFonts w:ascii="Arial Narrow" w:hAnsi="Arial Narrow"/>
          <w:sz w:val="22"/>
          <w:szCs w:val="22"/>
        </w:rPr>
        <w:t xml:space="preserve">             </w:t>
      </w:r>
      <w:r w:rsidR="00AE33CE" w:rsidRPr="00DB5F11">
        <w:rPr>
          <w:rFonts w:ascii="Arial Narrow" w:hAnsi="Arial Narrow"/>
          <w:sz w:val="22"/>
          <w:szCs w:val="22"/>
        </w:rPr>
        <w:t xml:space="preserve">                        </w:t>
      </w:r>
      <w:r w:rsidR="00015B36">
        <w:rPr>
          <w:rFonts w:ascii="Arial Narrow" w:hAnsi="Arial Narrow"/>
          <w:sz w:val="22"/>
          <w:szCs w:val="22"/>
        </w:rPr>
        <w:t xml:space="preserve">                   </w:t>
      </w:r>
      <w:r w:rsidR="00194201" w:rsidRPr="00DB5F11">
        <w:rPr>
          <w:rFonts w:ascii="Arial Narrow" w:hAnsi="Arial Narrow"/>
          <w:sz w:val="22"/>
          <w:szCs w:val="22"/>
        </w:rPr>
        <w:t>______________</w:t>
      </w:r>
      <w:r w:rsidR="00015B36">
        <w:rPr>
          <w:rFonts w:ascii="Arial Narrow" w:hAnsi="Arial Narrow"/>
          <w:sz w:val="22"/>
          <w:szCs w:val="22"/>
        </w:rPr>
        <w:t>_____</w:t>
      </w:r>
      <w:r w:rsidR="00194201" w:rsidRPr="00DB5F11">
        <w:rPr>
          <w:rFonts w:ascii="Arial Narrow" w:hAnsi="Arial Narrow"/>
          <w:sz w:val="22"/>
          <w:szCs w:val="22"/>
        </w:rPr>
        <w:t>_________________</w:t>
      </w:r>
    </w:p>
    <w:p w14:paraId="7E305A35" w14:textId="2937A322" w:rsidR="00F40EE4" w:rsidRPr="00DB5F11" w:rsidRDefault="00D45396" w:rsidP="00D45396">
      <w:pPr>
        <w:pStyle w:val="Intestazione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/>
          <w:i/>
          <w:sz w:val="22"/>
          <w:szCs w:val="22"/>
        </w:rPr>
        <w:t xml:space="preserve">                       (data)</w:t>
      </w:r>
      <w:r w:rsidRPr="00DB5F11">
        <w:rPr>
          <w:rFonts w:ascii="Arial Narrow" w:hAnsi="Arial Narrow"/>
          <w:i/>
          <w:sz w:val="22"/>
          <w:szCs w:val="22"/>
        </w:rPr>
        <w:tab/>
      </w:r>
      <w:r w:rsidRPr="00DB5F11">
        <w:rPr>
          <w:rFonts w:ascii="Arial Narrow" w:hAnsi="Arial Narrow"/>
          <w:sz w:val="22"/>
          <w:szCs w:val="22"/>
        </w:rPr>
        <w:tab/>
      </w:r>
      <w:r w:rsidRPr="00DB5F11">
        <w:rPr>
          <w:rFonts w:ascii="Arial Narrow" w:hAnsi="Arial Narrow"/>
          <w:sz w:val="22"/>
          <w:szCs w:val="22"/>
        </w:rPr>
        <w:tab/>
      </w:r>
      <w:r w:rsidR="005729E3" w:rsidRPr="00DB5F11">
        <w:rPr>
          <w:rFonts w:ascii="Arial Narrow" w:hAnsi="Arial Narrow"/>
          <w:sz w:val="22"/>
          <w:szCs w:val="22"/>
        </w:rPr>
        <w:tab/>
      </w:r>
      <w:r w:rsidR="005F4CAC" w:rsidRPr="00DB5F11">
        <w:rPr>
          <w:rFonts w:ascii="Arial Narrow" w:hAnsi="Arial Narrow"/>
          <w:sz w:val="22"/>
          <w:szCs w:val="22"/>
        </w:rPr>
        <w:t xml:space="preserve">  </w:t>
      </w:r>
      <w:r w:rsidR="005729E3" w:rsidRPr="00DB5F11">
        <w:rPr>
          <w:rFonts w:ascii="Arial Narrow" w:hAnsi="Arial Narrow"/>
          <w:sz w:val="22"/>
          <w:szCs w:val="22"/>
        </w:rPr>
        <w:t xml:space="preserve">    </w:t>
      </w:r>
      <w:r w:rsidR="00015B36">
        <w:rPr>
          <w:rFonts w:ascii="Arial Narrow" w:hAnsi="Arial Narrow"/>
          <w:sz w:val="22"/>
          <w:szCs w:val="22"/>
        </w:rPr>
        <w:t xml:space="preserve">   </w:t>
      </w:r>
      <w:proofErr w:type="gramStart"/>
      <w:r w:rsidR="00015B36">
        <w:rPr>
          <w:rFonts w:ascii="Arial Narrow" w:hAnsi="Arial Narrow"/>
          <w:sz w:val="22"/>
          <w:szCs w:val="22"/>
        </w:rPr>
        <w:t xml:space="preserve">   (</w:t>
      </w:r>
      <w:proofErr w:type="gramEnd"/>
      <w:r w:rsidR="00947549" w:rsidRPr="00DB5F11">
        <w:rPr>
          <w:rFonts w:ascii="Arial Narrow" w:hAnsi="Arial Narrow"/>
          <w:i/>
          <w:sz w:val="22"/>
          <w:szCs w:val="22"/>
        </w:rPr>
        <w:t>firma)</w:t>
      </w:r>
    </w:p>
    <w:sectPr w:rsidR="00F40EE4" w:rsidRPr="00DB5F11" w:rsidSect="008A2BFF">
      <w:headerReference w:type="default" r:id="rId8"/>
      <w:pgSz w:w="11906" w:h="16838" w:code="9"/>
      <w:pgMar w:top="1418" w:right="127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B340" w14:textId="77777777" w:rsidR="00960AF2" w:rsidRDefault="00960AF2">
      <w:r>
        <w:separator/>
      </w:r>
    </w:p>
  </w:endnote>
  <w:endnote w:type="continuationSeparator" w:id="0">
    <w:p w14:paraId="1B75E95E" w14:textId="77777777" w:rsidR="00960AF2" w:rsidRDefault="0096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AEFF" w14:textId="77777777" w:rsidR="00960AF2" w:rsidRDefault="00960AF2">
      <w:r>
        <w:separator/>
      </w:r>
    </w:p>
  </w:footnote>
  <w:footnote w:type="continuationSeparator" w:id="0">
    <w:p w14:paraId="4074D7C5" w14:textId="77777777" w:rsidR="00960AF2" w:rsidRDefault="00960AF2">
      <w:r>
        <w:continuationSeparator/>
      </w:r>
    </w:p>
  </w:footnote>
  <w:footnote w:id="1">
    <w:p w14:paraId="363831B1" w14:textId="43C94946" w:rsidR="00743BE2" w:rsidRPr="00FC2049" w:rsidRDefault="00743BE2" w:rsidP="005729E3">
      <w:pPr>
        <w:jc w:val="both"/>
        <w:rPr>
          <w:rFonts w:ascii="Arial Narrow" w:hAnsi="Arial Narrow"/>
          <w:sz w:val="16"/>
          <w:szCs w:val="16"/>
        </w:rPr>
      </w:pPr>
      <w:r w:rsidRPr="00FC2049">
        <w:rPr>
          <w:rStyle w:val="Rimandonotaapidipagina"/>
          <w:rFonts w:ascii="Arial Narrow" w:hAnsi="Arial Narrow"/>
          <w:sz w:val="16"/>
          <w:szCs w:val="16"/>
        </w:rPr>
        <w:footnoteRef/>
      </w:r>
      <w:r w:rsidRPr="00FC2049">
        <w:rPr>
          <w:rFonts w:ascii="Arial Narrow" w:hAnsi="Arial Narrow"/>
          <w:sz w:val="16"/>
          <w:szCs w:val="16"/>
        </w:rPr>
        <w:t xml:space="preserve"> </w:t>
      </w:r>
      <w:r w:rsidR="00C32991" w:rsidRPr="00FC2049">
        <w:rPr>
          <w:rFonts w:ascii="Arial Narrow" w:hAnsi="Arial Narrow"/>
          <w:sz w:val="16"/>
          <w:szCs w:val="16"/>
        </w:rPr>
        <w:t>È</w:t>
      </w:r>
      <w:r w:rsidRPr="00FC2049">
        <w:rPr>
          <w:rFonts w:ascii="Arial Narrow" w:hAnsi="Arial Narrow"/>
          <w:sz w:val="16"/>
          <w:szCs w:val="16"/>
        </w:rPr>
        <w:t xml:space="preserve"> possibile ricevere un anticipo pari al 60% dell’importo dovuto</w:t>
      </w:r>
      <w:r w:rsidRPr="00FC2049">
        <w:rPr>
          <w:rFonts w:ascii="Arial Narrow" w:hAnsi="Arial Narrow" w:cs="Arial"/>
          <w:sz w:val="16"/>
          <w:szCs w:val="16"/>
        </w:rPr>
        <w:t xml:space="preserve"> (il restante 40% verrà erogato alla fine del periodo) solo n</w:t>
      </w:r>
      <w:r w:rsidRPr="00FC2049">
        <w:rPr>
          <w:rFonts w:ascii="Arial Narrow" w:hAnsi="Arial Narrow"/>
          <w:sz w:val="16"/>
          <w:szCs w:val="16"/>
        </w:rPr>
        <w:t xml:space="preserve">el caso di permanenza all’estero </w:t>
      </w:r>
      <w:r w:rsidRPr="00FC2049">
        <w:rPr>
          <w:rFonts w:ascii="Arial Narrow" w:hAnsi="Arial Narrow"/>
          <w:b/>
          <w:sz w:val="16"/>
          <w:szCs w:val="16"/>
        </w:rPr>
        <w:t xml:space="preserve">superiore ai 3 mesi. </w:t>
      </w:r>
      <w:r w:rsidR="00081F3A" w:rsidRPr="00081F3A">
        <w:rPr>
          <w:rFonts w:ascii="Arial Narrow" w:hAnsi="Arial Narrow"/>
          <w:sz w:val="16"/>
          <w:szCs w:val="16"/>
        </w:rPr>
        <w:t xml:space="preserve">Per garantire la liquidazione dell’anticipo entro la data della partenza indicata, la richiesta dovrà essere presentata almeno 2 mesi prima </w:t>
      </w:r>
      <w:r w:rsidR="00081F3A" w:rsidRPr="00081F3A">
        <w:rPr>
          <w:rFonts w:ascii="Arial Narrow" w:hAnsi="Arial Narrow" w:cs="Arial"/>
          <w:sz w:val="16"/>
          <w:szCs w:val="16"/>
        </w:rPr>
        <w:t>della partenza stessa</w:t>
      </w:r>
      <w:r w:rsidR="00081F3A">
        <w:rPr>
          <w:rFonts w:ascii="Arial Narrow" w:hAnsi="Arial Narrow" w:cs="Arial"/>
          <w:sz w:val="16"/>
          <w:szCs w:val="16"/>
        </w:rPr>
        <w:t>.</w:t>
      </w:r>
    </w:p>
  </w:footnote>
  <w:footnote w:id="2">
    <w:p w14:paraId="14E23842" w14:textId="3D109476" w:rsidR="000E0564" w:rsidRPr="00FC2049" w:rsidRDefault="000E0564" w:rsidP="000E0564">
      <w:pPr>
        <w:jc w:val="both"/>
        <w:rPr>
          <w:sz w:val="16"/>
          <w:szCs w:val="16"/>
        </w:rPr>
      </w:pPr>
      <w:r w:rsidRPr="00FC2049">
        <w:rPr>
          <w:rFonts w:ascii="Arial Narrow" w:hAnsi="Arial Narrow"/>
          <w:sz w:val="16"/>
          <w:szCs w:val="16"/>
          <w:vertAlign w:val="superscript"/>
        </w:rPr>
        <w:footnoteRef/>
      </w:r>
      <w:r w:rsidRPr="00FC2049">
        <w:rPr>
          <w:rFonts w:ascii="Arial Narrow" w:hAnsi="Arial Narrow"/>
          <w:sz w:val="16"/>
          <w:szCs w:val="16"/>
          <w:vertAlign w:val="superscript"/>
        </w:rPr>
        <w:t xml:space="preserve"> </w:t>
      </w:r>
      <w:r w:rsidRPr="00FC2049">
        <w:rPr>
          <w:rFonts w:ascii="Arial Narrow" w:hAnsi="Arial Narrow"/>
          <w:sz w:val="16"/>
          <w:szCs w:val="16"/>
        </w:rPr>
        <w:t xml:space="preserve">La richiesta di </w:t>
      </w:r>
      <w:r w:rsidRPr="000E0564">
        <w:rPr>
          <w:rFonts w:ascii="Arial Narrow" w:hAnsi="Arial Narrow"/>
          <w:sz w:val="16"/>
          <w:szCs w:val="16"/>
        </w:rPr>
        <w:t xml:space="preserve">Autorizzazione Missione online </w:t>
      </w:r>
      <w:r w:rsidRPr="00FC2049">
        <w:rPr>
          <w:rFonts w:ascii="Arial Narrow" w:hAnsi="Arial Narrow"/>
          <w:sz w:val="16"/>
          <w:szCs w:val="16"/>
        </w:rPr>
        <w:t xml:space="preserve">è </w:t>
      </w:r>
      <w:r w:rsidR="007942CF">
        <w:rPr>
          <w:rFonts w:ascii="Arial Narrow" w:hAnsi="Arial Narrow"/>
          <w:sz w:val="16"/>
          <w:szCs w:val="16"/>
        </w:rPr>
        <w:t>necessaria</w:t>
      </w:r>
      <w:r w:rsidRPr="00FC2049">
        <w:rPr>
          <w:rFonts w:ascii="Arial Narrow" w:hAnsi="Arial Narrow"/>
          <w:sz w:val="16"/>
          <w:szCs w:val="16"/>
        </w:rPr>
        <w:t xml:space="preserve"> </w:t>
      </w:r>
      <w:r w:rsidR="00044737">
        <w:rPr>
          <w:rFonts w:ascii="Arial Narrow" w:hAnsi="Arial Narrow"/>
          <w:sz w:val="16"/>
          <w:szCs w:val="16"/>
        </w:rPr>
        <w:t>ai</w:t>
      </w:r>
      <w:r w:rsidRPr="00FC2049">
        <w:rPr>
          <w:rFonts w:ascii="Arial Narrow" w:hAnsi="Arial Narrow"/>
          <w:sz w:val="16"/>
          <w:szCs w:val="16"/>
        </w:rPr>
        <w:t xml:space="preserve"> fini assicurativi, indipendentemente dalla richiesta del/della dottorando/a di rimborso spese.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2CB" w14:textId="77777777" w:rsidR="00743BE2" w:rsidRDefault="007D66D0" w:rsidP="000B3B14">
    <w:pPr>
      <w:pStyle w:val="Intestazione"/>
      <w:pBdr>
        <w:bottom w:val="single" w:sz="4" w:space="1" w:color="auto"/>
      </w:pBdr>
    </w:pPr>
    <w:r>
      <w:rPr>
        <w:noProof/>
      </w:rPr>
      <w:drawing>
        <wp:inline distT="0" distB="0" distL="0" distR="0" wp14:anchorId="3E5FC7BC" wp14:editId="7B7E455E">
          <wp:extent cx="2095500" cy="628650"/>
          <wp:effectExtent l="0" t="0" r="0" b="0"/>
          <wp:docPr id="3" name="Immagine 3" descr="Logo Uni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583D1" w14:textId="77777777" w:rsidR="000B3B14" w:rsidRDefault="000B3B14" w:rsidP="000B3B14">
    <w:pPr>
      <w:pStyle w:val="Intestazione"/>
      <w:pBdr>
        <w:bottom w:val="single" w:sz="4" w:space="1" w:color="auto"/>
      </w:pBdr>
    </w:pPr>
  </w:p>
  <w:p w14:paraId="74AEBC3E" w14:textId="77777777" w:rsidR="007D66D0" w:rsidRPr="00B321AE" w:rsidRDefault="007D66D0" w:rsidP="00B321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4140B"/>
    <w:multiLevelType w:val="hybridMultilevel"/>
    <w:tmpl w:val="1A5C96EC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E0321"/>
    <w:multiLevelType w:val="hybridMultilevel"/>
    <w:tmpl w:val="F8544030"/>
    <w:lvl w:ilvl="0" w:tplc="694ABB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5440E7"/>
    <w:multiLevelType w:val="multilevel"/>
    <w:tmpl w:val="B5982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5D17874"/>
    <w:multiLevelType w:val="hybridMultilevel"/>
    <w:tmpl w:val="B5982C66"/>
    <w:lvl w:ilvl="0" w:tplc="87CE7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908BF"/>
    <w:multiLevelType w:val="hybridMultilevel"/>
    <w:tmpl w:val="8C88B4E0"/>
    <w:lvl w:ilvl="0" w:tplc="73286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7081"/>
    <w:multiLevelType w:val="hybridMultilevel"/>
    <w:tmpl w:val="109EF01A"/>
    <w:lvl w:ilvl="0" w:tplc="82C67138">
      <w:start w:val="1"/>
      <w:numFmt w:val="bullet"/>
      <w:lvlText w:val="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0A31D2"/>
    <w:multiLevelType w:val="hybridMultilevel"/>
    <w:tmpl w:val="4468C406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10654C8">
      <w:start w:val="3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380DC7"/>
    <w:multiLevelType w:val="hybridMultilevel"/>
    <w:tmpl w:val="55A2C0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665CD"/>
    <w:multiLevelType w:val="multilevel"/>
    <w:tmpl w:val="2F2E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0A362B"/>
    <w:multiLevelType w:val="hybridMultilevel"/>
    <w:tmpl w:val="8A9C1FCA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958E1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5147B55"/>
    <w:multiLevelType w:val="multilevel"/>
    <w:tmpl w:val="55A2C0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EB5413"/>
    <w:multiLevelType w:val="multilevel"/>
    <w:tmpl w:val="F854403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0F949BD"/>
    <w:multiLevelType w:val="hybridMultilevel"/>
    <w:tmpl w:val="2F2E4E62"/>
    <w:lvl w:ilvl="0" w:tplc="5EA2E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917096"/>
    <w:multiLevelType w:val="hybridMultilevel"/>
    <w:tmpl w:val="F2321D50"/>
    <w:lvl w:ilvl="0" w:tplc="E10654C8">
      <w:start w:val="3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C07F27"/>
    <w:multiLevelType w:val="hybridMultilevel"/>
    <w:tmpl w:val="315ACB20"/>
    <w:lvl w:ilvl="0" w:tplc="E10654C8">
      <w:start w:val="3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84BEC"/>
    <w:multiLevelType w:val="multilevel"/>
    <w:tmpl w:val="8C88B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5"/>
  </w:num>
  <w:num w:numId="5">
    <w:abstractNumId w:val="0"/>
  </w:num>
  <w:num w:numId="6">
    <w:abstractNumId w:val="37"/>
  </w:num>
  <w:num w:numId="7">
    <w:abstractNumId w:val="35"/>
  </w:num>
  <w:num w:numId="8">
    <w:abstractNumId w:val="11"/>
  </w:num>
  <w:num w:numId="9">
    <w:abstractNumId w:val="17"/>
  </w:num>
  <w:num w:numId="10">
    <w:abstractNumId w:val="14"/>
  </w:num>
  <w:num w:numId="11">
    <w:abstractNumId w:val="23"/>
  </w:num>
  <w:num w:numId="12">
    <w:abstractNumId w:val="30"/>
  </w:num>
  <w:num w:numId="13">
    <w:abstractNumId w:val="10"/>
  </w:num>
  <w:num w:numId="14">
    <w:abstractNumId w:val="6"/>
  </w:num>
  <w:num w:numId="15">
    <w:abstractNumId w:val="2"/>
  </w:num>
  <w:num w:numId="16">
    <w:abstractNumId w:val="28"/>
  </w:num>
  <w:num w:numId="17">
    <w:abstractNumId w:val="18"/>
  </w:num>
  <w:num w:numId="18">
    <w:abstractNumId w:val="9"/>
  </w:num>
  <w:num w:numId="19">
    <w:abstractNumId w:val="16"/>
  </w:num>
  <w:num w:numId="20">
    <w:abstractNumId w:val="25"/>
  </w:num>
  <w:num w:numId="21">
    <w:abstractNumId w:val="34"/>
  </w:num>
  <w:num w:numId="22">
    <w:abstractNumId w:val="7"/>
  </w:num>
  <w:num w:numId="23">
    <w:abstractNumId w:val="21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8"/>
  </w:num>
  <w:num w:numId="29">
    <w:abstractNumId w:val="4"/>
  </w:num>
  <w:num w:numId="30">
    <w:abstractNumId w:val="12"/>
  </w:num>
  <w:num w:numId="31">
    <w:abstractNumId w:val="39"/>
  </w:num>
  <w:num w:numId="32">
    <w:abstractNumId w:val="33"/>
  </w:num>
  <w:num w:numId="33">
    <w:abstractNumId w:val="22"/>
  </w:num>
  <w:num w:numId="34">
    <w:abstractNumId w:val="20"/>
  </w:num>
  <w:num w:numId="35">
    <w:abstractNumId w:val="27"/>
  </w:num>
  <w:num w:numId="36">
    <w:abstractNumId w:val="24"/>
  </w:num>
  <w:num w:numId="37">
    <w:abstractNumId w:val="1"/>
  </w:num>
  <w:num w:numId="38">
    <w:abstractNumId w:val="15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96"/>
    <w:rsid w:val="00015B36"/>
    <w:rsid w:val="00044737"/>
    <w:rsid w:val="00081F3A"/>
    <w:rsid w:val="000A44F5"/>
    <w:rsid w:val="000B3B14"/>
    <w:rsid w:val="000C28F5"/>
    <w:rsid w:val="000E0564"/>
    <w:rsid w:val="001136AC"/>
    <w:rsid w:val="00194201"/>
    <w:rsid w:val="001B0487"/>
    <w:rsid w:val="001B4E73"/>
    <w:rsid w:val="001D225E"/>
    <w:rsid w:val="00251BE8"/>
    <w:rsid w:val="00286D83"/>
    <w:rsid w:val="002E1A25"/>
    <w:rsid w:val="003102A7"/>
    <w:rsid w:val="00333F03"/>
    <w:rsid w:val="00356809"/>
    <w:rsid w:val="0036741B"/>
    <w:rsid w:val="003760D0"/>
    <w:rsid w:val="003A57A6"/>
    <w:rsid w:val="003D058B"/>
    <w:rsid w:val="00401D67"/>
    <w:rsid w:val="004906C8"/>
    <w:rsid w:val="0052354D"/>
    <w:rsid w:val="005374FA"/>
    <w:rsid w:val="0054332F"/>
    <w:rsid w:val="005729E3"/>
    <w:rsid w:val="00587CA5"/>
    <w:rsid w:val="005F4CAC"/>
    <w:rsid w:val="00630476"/>
    <w:rsid w:val="00693E0A"/>
    <w:rsid w:val="006B5632"/>
    <w:rsid w:val="006B7477"/>
    <w:rsid w:val="006E1EB7"/>
    <w:rsid w:val="006E486C"/>
    <w:rsid w:val="00743BE2"/>
    <w:rsid w:val="007942CF"/>
    <w:rsid w:val="007A596A"/>
    <w:rsid w:val="007B5332"/>
    <w:rsid w:val="007D3F75"/>
    <w:rsid w:val="007D66D0"/>
    <w:rsid w:val="00830A5A"/>
    <w:rsid w:val="00834D95"/>
    <w:rsid w:val="00863233"/>
    <w:rsid w:val="008A2BFF"/>
    <w:rsid w:val="008F2F3E"/>
    <w:rsid w:val="00934FD5"/>
    <w:rsid w:val="00947549"/>
    <w:rsid w:val="00960AF2"/>
    <w:rsid w:val="00987424"/>
    <w:rsid w:val="009C2236"/>
    <w:rsid w:val="00AE33CE"/>
    <w:rsid w:val="00AE3BEA"/>
    <w:rsid w:val="00AE53DD"/>
    <w:rsid w:val="00B1543D"/>
    <w:rsid w:val="00B321AE"/>
    <w:rsid w:val="00B43831"/>
    <w:rsid w:val="00B7697F"/>
    <w:rsid w:val="00B920E1"/>
    <w:rsid w:val="00BA716E"/>
    <w:rsid w:val="00BB6B76"/>
    <w:rsid w:val="00C32991"/>
    <w:rsid w:val="00C35264"/>
    <w:rsid w:val="00C7581E"/>
    <w:rsid w:val="00C8672C"/>
    <w:rsid w:val="00C96504"/>
    <w:rsid w:val="00CC000E"/>
    <w:rsid w:val="00CE017E"/>
    <w:rsid w:val="00D45396"/>
    <w:rsid w:val="00D651E7"/>
    <w:rsid w:val="00D66CC6"/>
    <w:rsid w:val="00D81C96"/>
    <w:rsid w:val="00D82FDD"/>
    <w:rsid w:val="00DB5F11"/>
    <w:rsid w:val="00E4150E"/>
    <w:rsid w:val="00E50CBE"/>
    <w:rsid w:val="00E64DB0"/>
    <w:rsid w:val="00EC22E9"/>
    <w:rsid w:val="00EC46A1"/>
    <w:rsid w:val="00EC5CB6"/>
    <w:rsid w:val="00EE6CF5"/>
    <w:rsid w:val="00F24249"/>
    <w:rsid w:val="00F31A90"/>
    <w:rsid w:val="00F40EE4"/>
    <w:rsid w:val="00F4127D"/>
    <w:rsid w:val="00F64EB4"/>
    <w:rsid w:val="00F82DB4"/>
    <w:rsid w:val="00FC2049"/>
    <w:rsid w:val="00FE2FE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09BF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6237"/>
      </w:tabs>
      <w:spacing w:line="360" w:lineRule="auto"/>
      <w:ind w:firstLine="708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E50C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EA1C-6A28-4390-A0DC-4B6E69DF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2024-09-11T07:45:00Z</dcterms:created>
  <dcterms:modified xsi:type="dcterms:W3CDTF">2024-09-18T09:57:00Z</dcterms:modified>
</cp:coreProperties>
</file>