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E2" w:rsidRDefault="00BB4AE2">
      <w:pPr>
        <w:spacing w:line="240" w:lineRule="auto"/>
        <w:jc w:val="both"/>
        <w:rPr>
          <w:rFonts w:ascii="Poppins" w:eastAsia="Poppins" w:hAnsi="Poppins" w:cs="Poppins"/>
          <w:b/>
          <w:sz w:val="36"/>
          <w:szCs w:val="36"/>
        </w:rPr>
      </w:pPr>
    </w:p>
    <w:p w:rsidR="00BB4AE2" w:rsidRPr="006F2AD1" w:rsidRDefault="00A226DE">
      <w:pPr>
        <w:spacing w:line="240" w:lineRule="auto"/>
        <w:jc w:val="both"/>
        <w:rPr>
          <w:rFonts w:ascii="Poppins" w:eastAsia="Poppins" w:hAnsi="Poppins" w:cs="Poppins"/>
          <w:color w:val="002060"/>
        </w:rPr>
      </w:pPr>
      <w:r w:rsidRPr="006F2AD1">
        <w:rPr>
          <w:rFonts w:ascii="Poppins" w:eastAsia="Poppins" w:hAnsi="Poppins" w:cs="Poppins"/>
          <w:b/>
          <w:color w:val="002060"/>
          <w:sz w:val="36"/>
          <w:szCs w:val="36"/>
        </w:rPr>
        <w:t xml:space="preserve">UniTrento Challenge Template </w:t>
      </w:r>
    </w:p>
    <w:p w:rsidR="00BB4AE2" w:rsidRDefault="00BB4AE2">
      <w:pPr>
        <w:spacing w:line="240" w:lineRule="auto"/>
        <w:jc w:val="both"/>
        <w:rPr>
          <w:rFonts w:ascii="Poppins" w:eastAsia="Poppins" w:hAnsi="Poppins" w:cs="Poppins"/>
        </w:rPr>
      </w:pPr>
    </w:p>
    <w:tbl>
      <w:tblPr>
        <w:tblStyle w:val="a"/>
        <w:tblW w:w="9045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BB4AE2" w:rsidRPr="008B1859" w:rsidTr="008B1859">
        <w:trPr>
          <w:trHeight w:val="37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i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Main person in charge of the proposal</w:t>
            </w:r>
            <w:r w:rsidRPr="008F67B1">
              <w:rPr>
                <w:rFonts w:ascii="Poppins" w:eastAsia="Poppins" w:hAnsi="Poppins" w:cs="Poppins"/>
                <w:b/>
                <w:i/>
                <w:lang w:val="en-US"/>
              </w:rPr>
              <w:t xml:space="preserve">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>(name, surname and email)</w:t>
            </w:r>
          </w:p>
        </w:tc>
      </w:tr>
      <w:tr w:rsidR="00BB4AE2" w:rsidRPr="008B1859">
        <w:trPr>
          <w:trHeight w:val="37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BB4AE2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F67B1" w:rsidTr="008B1859">
        <w:trPr>
          <w:trHeight w:val="308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 xml:space="preserve">Facilitator(s) </w:t>
            </w:r>
          </w:p>
        </w:tc>
      </w:tr>
      <w:tr w:rsidR="008F67B1" w:rsidRPr="008F67B1" w:rsidTr="008B1859">
        <w:trPr>
          <w:trHeight w:val="539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294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i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 xml:space="preserve">Challenge Provider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 xml:space="preserve">(the organization providing the challenge) </w:t>
            </w:r>
          </w:p>
        </w:tc>
      </w:tr>
      <w:tr w:rsidR="008F67B1" w:rsidRPr="008B1859" w:rsidTr="008B1859">
        <w:trPr>
          <w:trHeight w:val="482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Tr="008B1859">
        <w:trPr>
          <w:trHeight w:val="340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i/>
              </w:rPr>
            </w:pPr>
            <w:r>
              <w:rPr>
                <w:rFonts w:ascii="Poppins" w:eastAsia="Poppins" w:hAnsi="Poppins" w:cs="Poppins"/>
                <w:b/>
              </w:rPr>
              <w:t>Title</w:t>
            </w:r>
            <w:r>
              <w:rPr>
                <w:rFonts w:ascii="Poppins" w:eastAsia="Poppins" w:hAnsi="Poppins" w:cs="Poppins"/>
                <w:b/>
                <w:i/>
              </w:rPr>
              <w:t xml:space="preserve"> </w:t>
            </w:r>
            <w:r>
              <w:rPr>
                <w:rFonts w:ascii="Poppins" w:eastAsia="Poppins" w:hAnsi="Poppins" w:cs="Poppins"/>
                <w:i/>
              </w:rPr>
              <w:t>(of the challenge)</w:t>
            </w:r>
          </w:p>
        </w:tc>
      </w:tr>
      <w:tr w:rsidR="008F67B1" w:rsidTr="008F67B1">
        <w:trPr>
          <w:trHeight w:val="41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BB4AE2" w:rsidTr="008B1859">
        <w:trPr>
          <w:trHeight w:val="280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Default="00A226DE">
            <w:p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b/>
              </w:rPr>
              <w:t>Subtitle</w:t>
            </w:r>
          </w:p>
        </w:tc>
      </w:tr>
      <w:tr w:rsidR="008F67B1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BB4AE2" w:rsidRPr="008B1859" w:rsidTr="008B1859">
        <w:trPr>
          <w:trHeight w:val="311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B1859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  <w:r w:rsidRPr="008B1859">
              <w:rPr>
                <w:rFonts w:ascii="Poppins" w:eastAsia="Poppins" w:hAnsi="Poppins" w:cs="Poppins"/>
                <w:b/>
                <w:lang w:val="en-US"/>
              </w:rPr>
              <w:t>ELO Description (short introduction describing the ELO</w:t>
            </w:r>
            <w:r w:rsidR="008F67B1" w:rsidRPr="008B1859">
              <w:rPr>
                <w:rFonts w:ascii="Poppins" w:eastAsia="Poppins" w:hAnsi="Poppins" w:cs="Poppins"/>
                <w:b/>
                <w:lang w:val="en-US"/>
              </w:rPr>
              <w:t>)</w:t>
            </w:r>
          </w:p>
        </w:tc>
      </w:tr>
      <w:tr w:rsidR="008F67B1" w:rsidRPr="008B1859">
        <w:trPr>
          <w:trHeight w:val="109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Pr="008F67B1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8F67B1" w:rsidRPr="008B1859" w:rsidTr="008B1859">
        <w:trPr>
          <w:trHeight w:val="358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ECIU Partner Institution(s) involved</w:t>
            </w:r>
          </w:p>
        </w:tc>
      </w:tr>
      <w:tr w:rsidR="00BB4AE2" w:rsidRPr="008B1859" w:rsidTr="008F67B1">
        <w:trPr>
          <w:trHeight w:val="409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BB4AE2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BB4AE2" w:rsidRPr="008F67B1" w:rsidRDefault="00BB4AE2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302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 xml:space="preserve">Study Format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>(e.g., physical, hybrid, blended, online)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i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 xml:space="preserve">Context of application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 xml:space="preserve">(1. extracurricular challenge, 2. </w:t>
            </w:r>
            <w:r>
              <w:rPr>
                <w:rFonts w:ascii="Poppins" w:eastAsia="Poppins" w:hAnsi="Poppins" w:cs="Poppins"/>
                <w:i/>
                <w:lang w:val="en-US"/>
              </w:rPr>
              <w:t xml:space="preserve">Curricular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>course entirely challenge-based, 3.</w:t>
            </w:r>
            <w:r>
              <w:rPr>
                <w:rFonts w:ascii="Poppins" w:eastAsia="Poppins" w:hAnsi="Poppins" w:cs="Poppins"/>
                <w:i/>
                <w:lang w:val="en-US"/>
              </w:rPr>
              <w:t xml:space="preserve"> curricular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 xml:space="preserve"> challenge included within the course, 4. other option)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 xml:space="preserve">Study Period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>(start and end date)</w:t>
            </w:r>
            <w:r w:rsidRPr="008F67B1">
              <w:rPr>
                <w:rFonts w:ascii="Poppins" w:eastAsia="Poppins" w:hAnsi="Poppins" w:cs="Poppins"/>
                <w:lang w:val="en-US"/>
              </w:rPr>
              <w:t xml:space="preserve"> 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Pr="008F67B1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428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lastRenderedPageBreak/>
              <w:t>Students Application Period</w:t>
            </w:r>
            <w:r w:rsidRPr="008F67B1">
              <w:rPr>
                <w:rFonts w:ascii="Poppins" w:eastAsia="Poppins" w:hAnsi="Poppins" w:cs="Poppins"/>
                <w:lang w:val="en-US"/>
              </w:rPr>
              <w:t xml:space="preserve">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>(when students can apply to the challenge)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Pr="008F67B1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646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Logistical aspects</w:t>
            </w:r>
            <w:r w:rsidRPr="008F67B1">
              <w:rPr>
                <w:rFonts w:ascii="Poppins" w:eastAsia="Poppins" w:hAnsi="Poppins" w:cs="Poppins"/>
                <w:b/>
                <w:i/>
                <w:lang w:val="en-US"/>
              </w:rPr>
              <w:t xml:space="preserve"> </w:t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>(classrooms and laboratories used, time details, field visits, final pitch, public event)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Pr="008F67B1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399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ECTS (European Credit Transfer System) Credits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362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 xml:space="preserve">EQF (European Qualifications Framework) Level 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F67B1" w:rsidTr="008B1859">
        <w:trPr>
          <w:trHeight w:val="15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 w:rsidP="008F67B1">
            <w:pPr>
              <w:spacing w:before="240" w:after="240" w:line="240" w:lineRule="auto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Objectives / Innovative Aspect</w:t>
            </w:r>
            <w:r w:rsidRPr="008F67B1">
              <w:rPr>
                <w:rFonts w:ascii="Poppins" w:eastAsia="Poppins" w:hAnsi="Poppins" w:cs="Poppins"/>
                <w:b/>
                <w:lang w:val="en-US"/>
              </w:rPr>
              <w:br/>
            </w:r>
            <w:r w:rsidRPr="008F67B1">
              <w:rPr>
                <w:rFonts w:ascii="Poppins" w:eastAsia="Poppins" w:hAnsi="Poppins" w:cs="Poppins"/>
                <w:i/>
                <w:lang w:val="en-US"/>
              </w:rPr>
              <w:t>What are the goals or objectives aimed to be achieved through the experimentation of challenge-based learning? What is the innovative aspect of this intervention?</w:t>
            </w:r>
          </w:p>
        </w:tc>
      </w:tr>
      <w:tr w:rsidR="008F67B1" w:rsidRPr="008F67B1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Default="008F67B1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Default="008B1859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  <w:p w:rsidR="008B1859" w:rsidRPr="008F67B1" w:rsidRDefault="008B1859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1156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Evaluation of Impact</w:t>
            </w:r>
          </w:p>
          <w:p w:rsidR="00BB4AE2" w:rsidRPr="008F67B1" w:rsidRDefault="00A226DE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i/>
                <w:lang w:val="en-US"/>
              </w:rPr>
              <w:t>Describe the methods for assessing the effectiveness of the innovative intervention, possibly specifying some measurable impact indicator</w:t>
            </w:r>
            <w:r w:rsidR="008F67B1">
              <w:rPr>
                <w:rFonts w:ascii="Poppins" w:eastAsia="Poppins" w:hAnsi="Poppins" w:cs="Poppins"/>
                <w:i/>
                <w:lang w:val="en-US"/>
              </w:rPr>
              <w:t>s</w:t>
            </w:r>
          </w:p>
        </w:tc>
      </w:tr>
      <w:tr w:rsidR="008F67B1" w:rsidRPr="008B1859">
        <w:trPr>
          <w:trHeight w:val="64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859" w:rsidRPr="008F67B1" w:rsidRDefault="008B1859">
            <w:pPr>
              <w:spacing w:before="240" w:after="240"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</w:p>
        </w:tc>
      </w:tr>
      <w:tr w:rsidR="00BB4AE2" w:rsidRPr="008B1859" w:rsidTr="008B1859">
        <w:trPr>
          <w:trHeight w:val="870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lastRenderedPageBreak/>
              <w:t xml:space="preserve">ELO Syllabus, to </w:t>
            </w:r>
            <w:proofErr w:type="gramStart"/>
            <w:r w:rsidRPr="008F67B1">
              <w:rPr>
                <w:rFonts w:ascii="Poppins" w:eastAsia="Poppins" w:hAnsi="Poppins" w:cs="Poppins"/>
                <w:b/>
                <w:lang w:val="en-US"/>
              </w:rPr>
              <w:t>include  learning</w:t>
            </w:r>
            <w:proofErr w:type="gramEnd"/>
            <w:r w:rsidRPr="008F67B1">
              <w:rPr>
                <w:rFonts w:ascii="Poppins" w:eastAsia="Poppins" w:hAnsi="Poppins" w:cs="Poppins"/>
                <w:b/>
                <w:lang w:val="en-US"/>
              </w:rPr>
              <w:t xml:space="preserve"> outcomes and teaching and assessment strategy </w:t>
            </w:r>
            <w:r w:rsidRPr="008F67B1">
              <w:rPr>
                <w:rFonts w:ascii="Poppins" w:eastAsia="Poppins" w:hAnsi="Poppins" w:cs="Poppins"/>
                <w:lang w:val="en-US"/>
              </w:rPr>
              <w:t xml:space="preserve"> </w:t>
            </w:r>
          </w:p>
        </w:tc>
      </w:tr>
      <w:tr w:rsidR="00BB4AE2">
        <w:trPr>
          <w:trHeight w:val="289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Default="00A226DE">
            <w:p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b/>
              </w:rPr>
              <w:t>ECIU University Competence Taxonomy</w:t>
            </w:r>
            <w:r>
              <w:rPr>
                <w:rFonts w:ascii="Poppins" w:eastAsia="Poppins" w:hAnsi="Poppins" w:cs="Poppins"/>
              </w:rPr>
              <w:t xml:space="preserve">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Energy and Sustainability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Circular Economy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Transport and Mobility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Resilient Communities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Entrepreneurship, Technology &amp; Innovation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Critical &amp; Innovative Thinking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Interpersonal Skills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Intrapersonal Skills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Global Citizenship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Media &amp; Information Literacy  </w:t>
            </w:r>
          </w:p>
          <w:p w:rsidR="00BB4AE2" w:rsidRDefault="00A226D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Language Learning </w:t>
            </w:r>
          </w:p>
          <w:p w:rsidR="008B1859" w:rsidRDefault="008B1859" w:rsidP="008B1859">
            <w:pPr>
              <w:spacing w:line="240" w:lineRule="auto"/>
              <w:ind w:left="720"/>
              <w:jc w:val="both"/>
              <w:rPr>
                <w:rFonts w:ascii="Poppins" w:eastAsia="Poppins" w:hAnsi="Poppins" w:cs="Poppins"/>
              </w:rPr>
            </w:pPr>
          </w:p>
        </w:tc>
      </w:tr>
      <w:tr w:rsidR="008F67B1" w:rsidRPr="008F67B1" w:rsidTr="008B1859">
        <w:trPr>
          <w:trHeight w:val="659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7B1" w:rsidRPr="008F67B1" w:rsidRDefault="008F67B1" w:rsidP="008F67B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Information for publication purposes</w:t>
            </w:r>
            <w:r w:rsidRPr="008F67B1">
              <w:rPr>
                <w:rFonts w:ascii="Poppins" w:eastAsia="Poppins" w:hAnsi="Poppins" w:cs="Poppins"/>
                <w:lang w:val="en-US"/>
              </w:rPr>
              <w:t xml:space="preserve"> (short information on the Challenge to motivate potential learners to take it. Approx. 250 words) </w:t>
            </w:r>
          </w:p>
        </w:tc>
      </w:tr>
      <w:tr w:rsidR="00BB4AE2" w:rsidRPr="008F67B1">
        <w:trPr>
          <w:trHeight w:val="870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Default="00BB4AE2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</w:p>
          <w:p w:rsidR="008B1859" w:rsidRDefault="008B1859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</w:p>
          <w:p w:rsidR="008B1859" w:rsidRPr="008F67B1" w:rsidRDefault="008B1859" w:rsidP="008F67B1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</w:p>
        </w:tc>
      </w:tr>
      <w:tr w:rsidR="00BB4AE2">
        <w:trPr>
          <w:trHeight w:val="870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Pr="008F67B1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lang w:val="en-US"/>
              </w:rPr>
            </w:pPr>
            <w:r w:rsidRPr="008F67B1">
              <w:rPr>
                <w:rFonts w:ascii="Poppins" w:eastAsia="Poppins" w:hAnsi="Poppins" w:cs="Poppins"/>
                <w:b/>
                <w:lang w:val="en-US"/>
              </w:rPr>
              <w:t>Information requested to ECIU students in order to Apply:</w:t>
            </w:r>
          </w:p>
          <w:p w:rsidR="00BB4AE2" w:rsidRDefault="00A226D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CV in English;</w:t>
            </w:r>
          </w:p>
          <w:p w:rsidR="00BB4AE2" w:rsidRPr="008F67B1" w:rsidRDefault="00A226D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lang w:val="en-US"/>
              </w:rPr>
              <w:t>if available, the English language certification</w:t>
            </w:r>
          </w:p>
          <w:p w:rsidR="00BB4AE2" w:rsidRPr="008F67B1" w:rsidRDefault="00A226D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lang w:val="en-US"/>
              </w:rPr>
              <w:t>a brief motivational letter (1.000 characters) OR a motivational video (max 40’’, preferably youtube link) where you explain WHY you are interested in THIS Challenge.</w:t>
            </w:r>
          </w:p>
          <w:p w:rsidR="00BB4AE2" w:rsidRDefault="00A226D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Transcript of records</w:t>
            </w:r>
          </w:p>
          <w:p w:rsidR="00BB4AE2" w:rsidRDefault="00BB4AE2">
            <w:pPr>
              <w:spacing w:line="240" w:lineRule="auto"/>
              <w:jc w:val="both"/>
              <w:rPr>
                <w:rFonts w:ascii="Poppins" w:eastAsia="Poppins" w:hAnsi="Poppins" w:cs="Poppins"/>
              </w:rPr>
            </w:pPr>
          </w:p>
        </w:tc>
      </w:tr>
      <w:tr w:rsidR="00BB4AE2" w:rsidRPr="008B1859">
        <w:trPr>
          <w:trHeight w:val="420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AE2" w:rsidRDefault="00A226DE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  <w:r w:rsidRPr="008F67B1">
              <w:rPr>
                <w:rFonts w:ascii="Poppins" w:eastAsia="Poppins" w:hAnsi="Poppins" w:cs="Poppins"/>
                <w:lang w:val="en-US"/>
              </w:rPr>
              <w:t>If already available, insert the Image required to use in DXP to illustrate the ELO</w:t>
            </w: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</w:p>
          <w:p w:rsidR="008B1859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</w:p>
          <w:p w:rsidR="008B1859" w:rsidRPr="008F67B1" w:rsidRDefault="008B1859">
            <w:pPr>
              <w:spacing w:line="240" w:lineRule="auto"/>
              <w:jc w:val="both"/>
              <w:rPr>
                <w:rFonts w:ascii="Poppins" w:eastAsia="Poppins" w:hAnsi="Poppins" w:cs="Poppins"/>
                <w:lang w:val="en-US"/>
              </w:rPr>
            </w:pPr>
          </w:p>
        </w:tc>
      </w:tr>
    </w:tbl>
    <w:p w:rsidR="00BB4AE2" w:rsidRPr="008F67B1" w:rsidRDefault="00BB4AE2">
      <w:pPr>
        <w:spacing w:before="240" w:after="240"/>
        <w:jc w:val="both"/>
        <w:rPr>
          <w:rFonts w:ascii="Poppins" w:eastAsia="Poppins" w:hAnsi="Poppins" w:cs="Poppins"/>
          <w:lang w:val="en-US"/>
        </w:rPr>
      </w:pPr>
    </w:p>
    <w:p w:rsidR="00BB4AE2" w:rsidRPr="006F2AD1" w:rsidRDefault="00A226DE">
      <w:pPr>
        <w:spacing w:before="240" w:after="240"/>
        <w:jc w:val="both"/>
        <w:rPr>
          <w:rFonts w:ascii="Poppins" w:eastAsia="Poppins" w:hAnsi="Poppins" w:cs="Poppins"/>
          <w:lang w:val="en-US"/>
        </w:rPr>
      </w:pPr>
      <w:r w:rsidRPr="008F67B1">
        <w:rPr>
          <w:rFonts w:ascii="Poppins" w:eastAsia="Poppins" w:hAnsi="Poppins" w:cs="Poppins"/>
          <w:lang w:val="en-US"/>
        </w:rPr>
        <w:t xml:space="preserve">If your proposal is accepted, the ECIU challenge will be published and promoted on the </w:t>
      </w:r>
      <w:hyperlink r:id="rId8">
        <w:r w:rsidRPr="008F67B1">
          <w:rPr>
            <w:rFonts w:ascii="Poppins" w:eastAsia="Poppins" w:hAnsi="Poppins" w:cs="Poppins"/>
            <w:color w:val="1155CC"/>
            <w:u w:val="single"/>
            <w:lang w:val="en-US"/>
          </w:rPr>
          <w:t>engage.eciu.eu</w:t>
        </w:r>
      </w:hyperlink>
      <w:r w:rsidRPr="008F67B1">
        <w:rPr>
          <w:rFonts w:ascii="Poppins" w:eastAsia="Poppins" w:hAnsi="Poppins" w:cs="Poppins"/>
          <w:lang w:val="en-US"/>
        </w:rPr>
        <w:t xml:space="preserve"> platform in coordination with the ECIU admission officer at UniTrento (based at the School of Innovation)</w:t>
      </w:r>
      <w:bookmarkStart w:id="0" w:name="_GoBack"/>
      <w:bookmarkEnd w:id="0"/>
    </w:p>
    <w:sectPr w:rsidR="00BB4AE2" w:rsidRPr="006F2AD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D9" w:rsidRDefault="00F529D9">
      <w:pPr>
        <w:spacing w:line="240" w:lineRule="auto"/>
      </w:pPr>
      <w:r>
        <w:separator/>
      </w:r>
    </w:p>
  </w:endnote>
  <w:endnote w:type="continuationSeparator" w:id="0">
    <w:p w:rsidR="00F529D9" w:rsidRDefault="00F52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D9" w:rsidRDefault="00F529D9">
      <w:pPr>
        <w:spacing w:line="240" w:lineRule="auto"/>
      </w:pPr>
      <w:r>
        <w:separator/>
      </w:r>
    </w:p>
  </w:footnote>
  <w:footnote w:type="continuationSeparator" w:id="0">
    <w:p w:rsidR="00F529D9" w:rsidRDefault="00F52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AE2" w:rsidRDefault="00A226DE">
    <w:r>
      <w:rPr>
        <w:noProof/>
      </w:rPr>
      <w:drawing>
        <wp:inline distT="114300" distB="114300" distL="114300" distR="114300">
          <wp:extent cx="2621718" cy="814388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-42148" r="-42148"/>
                  <a:stretch>
                    <a:fillRect/>
                  </a:stretch>
                </pic:blipFill>
                <pic:spPr>
                  <a:xfrm>
                    <a:off x="0" y="0"/>
                    <a:ext cx="2621718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4279508</wp:posOffset>
          </wp:positionH>
          <wp:positionV relativeFrom="paragraph">
            <wp:posOffset>47626</wp:posOffset>
          </wp:positionV>
          <wp:extent cx="1606942" cy="928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942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C01"/>
    <w:multiLevelType w:val="multilevel"/>
    <w:tmpl w:val="774AE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7E012D"/>
    <w:multiLevelType w:val="multilevel"/>
    <w:tmpl w:val="8356E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E2"/>
    <w:rsid w:val="006F2AD1"/>
    <w:rsid w:val="008B1859"/>
    <w:rsid w:val="008F67B1"/>
    <w:rsid w:val="00A226DE"/>
    <w:rsid w:val="00BB4AE2"/>
    <w:rsid w:val="00BD7A52"/>
    <w:rsid w:val="00F5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9DCE"/>
  <w15:docId w15:val="{F93908A4-3626-4D61-BE36-53A066E3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age.eciu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AE07-0FDC-4398-A48A-B52D4534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Filippi, Paola</dc:creator>
  <cp:lastModifiedBy>Filippi, Paola</cp:lastModifiedBy>
  <cp:revision>3</cp:revision>
  <dcterms:created xsi:type="dcterms:W3CDTF">2025-03-10T10:02:00Z</dcterms:created>
  <dcterms:modified xsi:type="dcterms:W3CDTF">2025-03-10T10:02:00Z</dcterms:modified>
</cp:coreProperties>
</file>