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D1B16" w14:textId="77777777" w:rsidR="00F92B49" w:rsidRPr="00F92B49" w:rsidRDefault="00F92B49" w:rsidP="00F92B49">
      <w:pPr>
        <w:spacing w:after="0"/>
        <w:ind w:left="4818" w:right="-267"/>
        <w:rPr>
          <w:sz w:val="22"/>
          <w:szCs w:val="22"/>
        </w:rPr>
      </w:pPr>
      <w:r w:rsidRPr="00F92B49">
        <w:rPr>
          <w:sz w:val="22"/>
          <w:szCs w:val="22"/>
        </w:rPr>
        <w:t xml:space="preserve">Modulo di </w:t>
      </w:r>
      <w:proofErr w:type="spellStart"/>
      <w:r w:rsidRPr="00F92B49">
        <w:rPr>
          <w:sz w:val="22"/>
          <w:szCs w:val="22"/>
        </w:rPr>
        <w:t>referenza</w:t>
      </w:r>
      <w:proofErr w:type="spellEnd"/>
      <w:r w:rsidRPr="00F92B49">
        <w:rPr>
          <w:sz w:val="22"/>
          <w:szCs w:val="22"/>
        </w:rPr>
        <w:t xml:space="preserve"> </w:t>
      </w:r>
      <w:proofErr w:type="spellStart"/>
      <w:r w:rsidRPr="00F92B49">
        <w:rPr>
          <w:sz w:val="22"/>
          <w:szCs w:val="22"/>
        </w:rPr>
        <w:t>confidenziale</w:t>
      </w:r>
      <w:proofErr w:type="spellEnd"/>
    </w:p>
    <w:p w14:paraId="7A3EC903" w14:textId="77777777" w:rsidR="00F92B49" w:rsidRPr="008F7DAF" w:rsidRDefault="00F92B49" w:rsidP="00F92B49">
      <w:pPr>
        <w:spacing w:after="0"/>
        <w:ind w:left="4818" w:right="-267"/>
        <w:rPr>
          <w:sz w:val="22"/>
          <w:szCs w:val="22"/>
          <w:lang w:val="it-IT"/>
        </w:rPr>
      </w:pPr>
      <w:r w:rsidRPr="008F7DAF">
        <w:rPr>
          <w:sz w:val="22"/>
          <w:szCs w:val="22"/>
          <w:lang w:val="it-IT"/>
        </w:rPr>
        <w:t xml:space="preserve">per il programma di dottorato </w:t>
      </w:r>
    </w:p>
    <w:p w14:paraId="7285086F" w14:textId="769ED247" w:rsidR="004A45B1" w:rsidRPr="008F7DAF" w:rsidRDefault="009C2AC3" w:rsidP="00F92B49">
      <w:pPr>
        <w:spacing w:after="0"/>
        <w:ind w:left="4818" w:right="-267"/>
        <w:rPr>
          <w:sz w:val="22"/>
          <w:szCs w:val="22"/>
          <w:lang w:val="it-IT"/>
        </w:rPr>
      </w:pPr>
      <w:r w:rsidRPr="008F7DAF">
        <w:rPr>
          <w:sz w:val="22"/>
          <w:szCs w:val="22"/>
          <w:lang w:val="it-IT"/>
        </w:rPr>
        <w:t xml:space="preserve">in </w:t>
      </w:r>
      <w:r w:rsidR="00F92B49" w:rsidRPr="008F7DAF">
        <w:rPr>
          <w:sz w:val="22"/>
          <w:szCs w:val="22"/>
          <w:lang w:val="it-IT"/>
        </w:rPr>
        <w:t>Studi Giuridici Comparati ed Europei</w:t>
      </w:r>
      <w:r w:rsidRPr="008F7DAF">
        <w:rPr>
          <w:sz w:val="22"/>
          <w:szCs w:val="22"/>
          <w:lang w:val="it-IT"/>
        </w:rPr>
        <w:br/>
      </w:r>
      <w:r w:rsidR="00F92B49" w:rsidRPr="008F7DAF">
        <w:rPr>
          <w:sz w:val="22"/>
          <w:szCs w:val="22"/>
          <w:lang w:val="it-IT"/>
        </w:rPr>
        <w:t>Facoltà di Giurisprudenza</w:t>
      </w:r>
      <w:r w:rsidRPr="008F7DAF">
        <w:rPr>
          <w:sz w:val="22"/>
          <w:szCs w:val="22"/>
          <w:lang w:val="it-IT"/>
        </w:rPr>
        <w:t xml:space="preserve"> </w:t>
      </w:r>
      <w:r w:rsidRPr="008F7DAF">
        <w:rPr>
          <w:sz w:val="22"/>
          <w:szCs w:val="22"/>
          <w:lang w:val="it-IT"/>
        </w:rPr>
        <w:br/>
        <w:t>Universit</w:t>
      </w:r>
      <w:r w:rsidR="00F92B49" w:rsidRPr="008F7DAF">
        <w:rPr>
          <w:sz w:val="22"/>
          <w:szCs w:val="22"/>
          <w:lang w:val="it-IT"/>
        </w:rPr>
        <w:t>à di Trento, Italia</w:t>
      </w:r>
    </w:p>
    <w:p w14:paraId="092CCF77" w14:textId="77777777" w:rsidR="008626A1" w:rsidRPr="008F7DAF" w:rsidRDefault="008626A1" w:rsidP="008626A1">
      <w:pPr>
        <w:spacing w:after="0"/>
        <w:ind w:left="4818" w:right="-267"/>
        <w:rPr>
          <w:sz w:val="22"/>
          <w:szCs w:val="22"/>
          <w:lang w:val="it-IT"/>
        </w:rPr>
      </w:pPr>
    </w:p>
    <w:p w14:paraId="7FBD24E4" w14:textId="7F7C4B85" w:rsidR="00F92B49" w:rsidRDefault="00F92B49">
      <w:pPr>
        <w:spacing w:after="240"/>
      </w:pPr>
      <w:r w:rsidRPr="00F92B49">
        <w:t>Nome del</w:t>
      </w:r>
      <w:r w:rsidR="00E4394E">
        <w:t>/della</w:t>
      </w:r>
      <w:r w:rsidRPr="00F92B49">
        <w:t xml:space="preserve"> </w:t>
      </w:r>
      <w:proofErr w:type="spellStart"/>
      <w:r w:rsidRPr="00F92B49">
        <w:t>candidato</w:t>
      </w:r>
      <w:proofErr w:type="spellEnd"/>
      <w:r w:rsidR="00E4394E">
        <w:t>/a</w:t>
      </w:r>
      <w:r w:rsidRPr="00F92B49">
        <w:t>:</w:t>
      </w:r>
    </w:p>
    <w:p w14:paraId="727A83BD" w14:textId="1482F9FD" w:rsidR="004A45B1" w:rsidRDefault="008F7DAF">
      <w:pPr>
        <w:spacing w:after="240"/>
      </w:pPr>
      <w:r>
        <w:pict w14:anchorId="77ACB282">
          <v:rect id="_x0000_i1025" style="width:0;height:1.5pt" o:hralign="center" o:hrstd="t" o:hr="t" fillcolor="#a0a0a0" stroked="f"/>
        </w:pict>
      </w:r>
    </w:p>
    <w:p w14:paraId="02F24C0A" w14:textId="16B6896F" w:rsidR="00F92B49" w:rsidRDefault="00F92B49" w:rsidP="00F92B49">
      <w:r>
        <w:t>Gentile Referee,</w:t>
      </w:r>
    </w:p>
    <w:p w14:paraId="611CD987" w14:textId="3E8D8BB0" w:rsidR="004A45B1" w:rsidRPr="008F7DAF" w:rsidRDefault="00F92B49" w:rsidP="00F92B49">
      <w:pPr>
        <w:rPr>
          <w:lang w:val="it-IT"/>
        </w:rPr>
      </w:pPr>
      <w:r w:rsidRPr="008F7DAF">
        <w:rPr>
          <w:lang w:val="it-IT"/>
        </w:rPr>
        <w:t>La ringraziamo per aver fornito una referenza a supporto del nostro processo di selezione. Questa referenza sarà trattata in modo strettamente confidenziale e utilizzata esclusivamente all’interno della Facoltà di Giurisprudenza ai fini della valutazione. Siamo particolarmente interessati al Suo parere sull’idoneità del/della candidato/a agli studi avanzati e alla ricerca, nonché sul suo potenziale di successo nel campo prescelto. La preghiamo di restituire il modulo il prima possibile e comunque entro e non oltre l’11 giugno 2026.</w:t>
      </w:r>
    </w:p>
    <w:p w14:paraId="2AD1F13A" w14:textId="266B77C6" w:rsidR="004A45B1" w:rsidRDefault="00F92B49" w:rsidP="00F92B49">
      <w:r w:rsidRPr="008F7DAF">
        <w:rPr>
          <w:b/>
          <w:bCs/>
          <w:lang w:val="it-IT"/>
        </w:rPr>
        <w:t>Valutazione generale</w:t>
      </w:r>
      <w:r w:rsidR="009C2AC3" w:rsidRPr="008F7DAF">
        <w:rPr>
          <w:lang w:val="it-IT"/>
        </w:rPr>
        <w:br/>
      </w:r>
      <w:r w:rsidRPr="008F7DAF">
        <w:rPr>
          <w:lang w:val="it-IT"/>
        </w:rPr>
        <w:t xml:space="preserve">La preghiamo di valutare i punti di forza e di debolezza del/della candidato/a, nonché il suo potenziale di successo nel programma di dottorato. </w:t>
      </w:r>
      <w:r>
        <w:t xml:space="preserve">Si </w:t>
      </w:r>
      <w:proofErr w:type="spellStart"/>
      <w:r>
        <w:t>senta</w:t>
      </w:r>
      <w:proofErr w:type="spellEnd"/>
      <w:r>
        <w:t xml:space="preserve"> libero/a di </w:t>
      </w:r>
      <w:proofErr w:type="spellStart"/>
      <w:r>
        <w:t>allegare</w:t>
      </w:r>
      <w:proofErr w:type="spellEnd"/>
      <w:r>
        <w:t xml:space="preserve"> </w:t>
      </w:r>
      <w:proofErr w:type="spellStart"/>
      <w:r>
        <w:t>ulteriori</w:t>
      </w:r>
      <w:proofErr w:type="spellEnd"/>
      <w:r>
        <w:t xml:space="preserve"> </w:t>
      </w:r>
      <w:proofErr w:type="spellStart"/>
      <w:r>
        <w:t>pagine</w:t>
      </w:r>
      <w:proofErr w:type="spellEnd"/>
      <w:r>
        <w:t xml:space="preserve">, se </w:t>
      </w:r>
      <w:proofErr w:type="spellStart"/>
      <w:r>
        <w:t>necessario</w:t>
      </w:r>
      <w:proofErr w:type="spellEnd"/>
      <w:r>
        <w:t>.</w:t>
      </w:r>
    </w:p>
    <w:p w14:paraId="53200819" w14:textId="77777777" w:rsidR="004A45B1" w:rsidRDefault="008F7DAF">
      <w:pPr>
        <w:spacing w:after="0"/>
      </w:pPr>
      <w:r>
        <w:pict w14:anchorId="6456783E">
          <v:rect id="_x0000_i1026" style="width:0;height:1.5pt" o:hralign="center" o:hrstd="t" o:hr="t" fillcolor="#a0a0a0" stroked="f"/>
        </w:pict>
      </w:r>
    </w:p>
    <w:p w14:paraId="0EE3929C" w14:textId="77777777" w:rsidR="004A45B1" w:rsidRDefault="008F7DAF">
      <w:pPr>
        <w:spacing w:after="0"/>
      </w:pPr>
      <w:r>
        <w:pict w14:anchorId="34E048D9">
          <v:rect id="_x0000_i1027" style="width:0;height:1.5pt" o:hralign="center" o:hrstd="t" o:hr="t" fillcolor="#a0a0a0" stroked="f"/>
        </w:pict>
      </w:r>
    </w:p>
    <w:p w14:paraId="4B7C10E3" w14:textId="77777777" w:rsidR="004A45B1" w:rsidRDefault="008F7DAF">
      <w:pPr>
        <w:spacing w:after="0"/>
      </w:pPr>
      <w:r>
        <w:pict w14:anchorId="06E2C3C6">
          <v:rect id="_x0000_i1028" style="width:0;height:1.5pt" o:hralign="center" o:hrstd="t" o:hr="t" fillcolor="#a0a0a0" stroked="f"/>
        </w:pict>
      </w:r>
    </w:p>
    <w:p w14:paraId="71A0A05D" w14:textId="77777777" w:rsidR="004A45B1" w:rsidRDefault="008F7DAF">
      <w:pPr>
        <w:spacing w:after="0"/>
      </w:pPr>
      <w:r>
        <w:pict w14:anchorId="065F2216">
          <v:rect id="_x0000_i1029" style="width:0;height:1.5pt" o:hralign="center" o:hrstd="t" o:hr="t" fillcolor="#a0a0a0" stroked="f"/>
        </w:pict>
      </w:r>
    </w:p>
    <w:p w14:paraId="3A351010" w14:textId="77777777" w:rsidR="004A45B1" w:rsidRDefault="008F7DAF">
      <w:pPr>
        <w:spacing w:after="0"/>
      </w:pPr>
      <w:r>
        <w:pict w14:anchorId="4D49893E">
          <v:rect id="_x0000_i1030" style="width:0;height:1.5pt" o:hralign="center" o:hrstd="t" o:hr="t" fillcolor="#a0a0a0" stroked="f"/>
        </w:pict>
      </w:r>
    </w:p>
    <w:p w14:paraId="20B60E74" w14:textId="5B8ED505" w:rsidR="004A45B1" w:rsidRDefault="00F92B49">
      <w:pPr>
        <w:spacing w:after="0"/>
      </w:pPr>
      <w:proofErr w:type="spellStart"/>
      <w:r w:rsidRPr="00F92B49">
        <w:rPr>
          <w:b/>
          <w:bCs/>
        </w:rPr>
        <w:lastRenderedPageBreak/>
        <w:t>Conoscenza</w:t>
      </w:r>
      <w:proofErr w:type="spellEnd"/>
      <w:r w:rsidRPr="00F92B49">
        <w:rPr>
          <w:b/>
          <w:bCs/>
        </w:rPr>
        <w:t xml:space="preserve"> del</w:t>
      </w:r>
      <w:r>
        <w:rPr>
          <w:b/>
          <w:bCs/>
        </w:rPr>
        <w:t>/della</w:t>
      </w:r>
      <w:r w:rsidRPr="00F92B49">
        <w:rPr>
          <w:b/>
          <w:bCs/>
        </w:rPr>
        <w:t xml:space="preserve"> </w:t>
      </w:r>
      <w:proofErr w:type="spellStart"/>
      <w:r w:rsidRPr="00F92B49">
        <w:rPr>
          <w:b/>
          <w:bCs/>
        </w:rPr>
        <w:t>candidato</w:t>
      </w:r>
      <w:proofErr w:type="spellEnd"/>
      <w:r>
        <w:rPr>
          <w:b/>
          <w:bCs/>
        </w:rPr>
        <w:t>/a</w:t>
      </w:r>
      <w:r w:rsidR="009C2AC3">
        <w:br/>
      </w:r>
      <w:r w:rsidRPr="00F92B49">
        <w:t xml:space="preserve">La </w:t>
      </w:r>
      <w:proofErr w:type="spellStart"/>
      <w:r w:rsidRPr="00F92B49">
        <w:t>preghiamo</w:t>
      </w:r>
      <w:proofErr w:type="spellEnd"/>
      <w:r w:rsidRPr="00F92B49">
        <w:t xml:space="preserve"> di </w:t>
      </w:r>
      <w:proofErr w:type="spellStart"/>
      <w:r w:rsidRPr="00F92B49">
        <w:t>descrivere</w:t>
      </w:r>
      <w:proofErr w:type="spellEnd"/>
      <w:r w:rsidRPr="00F92B49">
        <w:t xml:space="preserve"> in </w:t>
      </w:r>
      <w:proofErr w:type="spellStart"/>
      <w:r w:rsidRPr="00F92B49">
        <w:t>che</w:t>
      </w:r>
      <w:proofErr w:type="spellEnd"/>
      <w:r w:rsidRPr="00F92B49">
        <w:t xml:space="preserve"> modo </w:t>
      </w:r>
      <w:proofErr w:type="spellStart"/>
      <w:r w:rsidRPr="00F92B49">
        <w:t>conosce</w:t>
      </w:r>
      <w:proofErr w:type="spellEnd"/>
      <w:r w:rsidRPr="00F92B49">
        <w:t xml:space="preserve"> il</w:t>
      </w:r>
      <w:r>
        <w:t>/la</w:t>
      </w:r>
      <w:r w:rsidRPr="00F92B49">
        <w:t xml:space="preserve"> </w:t>
      </w:r>
      <w:proofErr w:type="spellStart"/>
      <w:r w:rsidRPr="00F92B49">
        <w:t>candidato</w:t>
      </w:r>
      <w:proofErr w:type="spellEnd"/>
      <w:r>
        <w:t>/a</w:t>
      </w:r>
      <w:r w:rsidRPr="00F92B49">
        <w:t xml:space="preserve"> (ad </w:t>
      </w:r>
      <w:proofErr w:type="spellStart"/>
      <w:r w:rsidRPr="00F92B49">
        <w:t>esempio</w:t>
      </w:r>
      <w:proofErr w:type="spellEnd"/>
      <w:r w:rsidRPr="00F92B49">
        <w:t xml:space="preserve">, come </w:t>
      </w:r>
      <w:proofErr w:type="spellStart"/>
      <w:r w:rsidRPr="00F92B49">
        <w:t>professore</w:t>
      </w:r>
      <w:proofErr w:type="spellEnd"/>
      <w:r w:rsidRPr="00F92B49">
        <w:t xml:space="preserve"> o </w:t>
      </w:r>
      <w:proofErr w:type="spellStart"/>
      <w:r w:rsidRPr="00F92B49">
        <w:t>supervisore</w:t>
      </w:r>
      <w:proofErr w:type="spellEnd"/>
      <w:r w:rsidRPr="00F92B49">
        <w:t xml:space="preserve">) e da </w:t>
      </w:r>
      <w:proofErr w:type="spellStart"/>
      <w:r w:rsidRPr="00F92B49">
        <w:t>quanto</w:t>
      </w:r>
      <w:proofErr w:type="spellEnd"/>
      <w:r w:rsidRPr="00F92B49">
        <w:t xml:space="preserve"> tempo lo </w:t>
      </w:r>
      <w:proofErr w:type="spellStart"/>
      <w:r w:rsidRPr="00F92B49">
        <w:t>conosce</w:t>
      </w:r>
      <w:proofErr w:type="spellEnd"/>
      <w:r w:rsidRPr="00F92B49">
        <w:t>.</w:t>
      </w:r>
    </w:p>
    <w:p w14:paraId="03554D6A" w14:textId="77777777" w:rsidR="004A45B1" w:rsidRDefault="008F7DAF">
      <w:pPr>
        <w:spacing w:after="0"/>
      </w:pPr>
      <w:r>
        <w:pict w14:anchorId="1E20F13F">
          <v:rect id="_x0000_i1031" style="width:0;height:1.5pt" o:hralign="center" o:hrstd="t" o:hr="t" fillcolor="#a0a0a0" stroked="f"/>
        </w:pict>
      </w:r>
    </w:p>
    <w:p w14:paraId="7A8783BE" w14:textId="77777777" w:rsidR="004A45B1" w:rsidRDefault="008F7DAF">
      <w:pPr>
        <w:spacing w:after="0"/>
      </w:pPr>
      <w:r>
        <w:pict w14:anchorId="5EECB4E6">
          <v:rect id="_x0000_i1032" style="width:0;height:1.5pt" o:hralign="center" o:hrstd="t" o:hr="t" fillcolor="#a0a0a0" stroked="f"/>
        </w:pict>
      </w:r>
    </w:p>
    <w:p w14:paraId="3BD5FE9F" w14:textId="77777777" w:rsidR="004A45B1" w:rsidRDefault="008F7DAF">
      <w:pPr>
        <w:spacing w:after="0"/>
      </w:pPr>
      <w:r>
        <w:pict w14:anchorId="32F6D561">
          <v:rect id="_x0000_i1033" style="width:0;height:1.5pt" o:hralign="center" o:hrstd="t" o:hr="t" fillcolor="#a0a0a0" stroked="f"/>
        </w:pict>
      </w:r>
    </w:p>
    <w:p w14:paraId="1B95E837" w14:textId="77777777" w:rsidR="004A45B1" w:rsidRDefault="008F7DAF">
      <w:pPr>
        <w:spacing w:after="0"/>
      </w:pPr>
      <w:r>
        <w:pict w14:anchorId="2893DF9B">
          <v:rect id="_x0000_i1034" style="width:0;height:1.5pt" o:hralign="center" o:hrstd="t" o:hr="t" fillcolor="#a0a0a0" stroked="f"/>
        </w:pict>
      </w:r>
    </w:p>
    <w:p w14:paraId="60FA4046" w14:textId="77777777" w:rsidR="004A45B1" w:rsidRDefault="008F7DAF">
      <w:pPr>
        <w:spacing w:after="0"/>
      </w:pPr>
      <w:r>
        <w:pict w14:anchorId="07FD91E0">
          <v:rect id="_x0000_i1035" style="width:0;height:1.5pt" o:hralign="center" o:hrstd="t" o:hr="t" fillcolor="#a0a0a0" stroked="f"/>
        </w:pict>
      </w:r>
    </w:p>
    <w:p w14:paraId="44B8952B" w14:textId="77777777" w:rsidR="00AF7169" w:rsidRDefault="00AF7169" w:rsidP="00AF7169">
      <w:pPr>
        <w:spacing w:after="0"/>
        <w:rPr>
          <w:b/>
          <w:bCs/>
        </w:rPr>
      </w:pPr>
    </w:p>
    <w:p w14:paraId="1E8DDC6B" w14:textId="46DA76B1" w:rsidR="00AF7169" w:rsidRPr="008F7DAF" w:rsidRDefault="00AF7169" w:rsidP="00AF7169">
      <w:pPr>
        <w:spacing w:after="0"/>
        <w:rPr>
          <w:lang w:val="it-IT"/>
        </w:rPr>
      </w:pPr>
      <w:r w:rsidRPr="008F7DAF">
        <w:rPr>
          <w:b/>
          <w:bCs/>
          <w:lang w:val="it-IT"/>
        </w:rPr>
        <w:t>Valutazione comparativa del</w:t>
      </w:r>
      <w:r w:rsidR="0094236B" w:rsidRPr="008F7DAF">
        <w:rPr>
          <w:b/>
          <w:bCs/>
          <w:lang w:val="it-IT"/>
        </w:rPr>
        <w:t>/della</w:t>
      </w:r>
      <w:r w:rsidRPr="008F7DAF">
        <w:rPr>
          <w:b/>
          <w:bCs/>
          <w:lang w:val="it-IT"/>
        </w:rPr>
        <w:t xml:space="preserve"> candidato</w:t>
      </w:r>
      <w:r w:rsidR="0094236B" w:rsidRPr="008F7DAF">
        <w:rPr>
          <w:b/>
          <w:bCs/>
          <w:lang w:val="it-IT"/>
        </w:rPr>
        <w:t>/a</w:t>
      </w:r>
      <w:r w:rsidR="009C2AC3" w:rsidRPr="008F7DAF">
        <w:rPr>
          <w:lang w:val="it-IT"/>
        </w:rPr>
        <w:br/>
      </w:r>
      <w:r w:rsidRPr="008F7DAF">
        <w:rPr>
          <w:lang w:val="it-IT"/>
        </w:rPr>
        <w:t>Come valuterebbe l’attitudine del/della candidato/a agli studi e alla ricerca a livello di dottorato rispetto ai suoi pari nello stesso ambito che ha incontrato negli ultimi anni?</w:t>
      </w:r>
    </w:p>
    <w:p w14:paraId="1109AECA" w14:textId="0951B4B3" w:rsidR="004A45B1" w:rsidRDefault="009C2AC3" w:rsidP="00AF7169">
      <w:pPr>
        <w:numPr>
          <w:ilvl w:val="0"/>
          <w:numId w:val="2"/>
        </w:numPr>
        <w:spacing w:after="0"/>
      </w:pPr>
      <w:r>
        <w:t>Top 5%</w:t>
      </w:r>
    </w:p>
    <w:p w14:paraId="3B834556" w14:textId="77777777" w:rsidR="004A45B1" w:rsidRDefault="009C2AC3">
      <w:pPr>
        <w:numPr>
          <w:ilvl w:val="0"/>
          <w:numId w:val="2"/>
        </w:numPr>
        <w:spacing w:after="0"/>
      </w:pPr>
      <w:r>
        <w:t>Top 10%</w:t>
      </w:r>
    </w:p>
    <w:p w14:paraId="3607D8CC" w14:textId="77777777" w:rsidR="004A45B1" w:rsidRDefault="009C2AC3">
      <w:pPr>
        <w:numPr>
          <w:ilvl w:val="0"/>
          <w:numId w:val="2"/>
        </w:numPr>
        <w:spacing w:after="0"/>
      </w:pPr>
      <w:r>
        <w:t>Top 25%</w:t>
      </w:r>
    </w:p>
    <w:p w14:paraId="6614DACE" w14:textId="77777777" w:rsidR="004A45B1" w:rsidRDefault="009C2AC3">
      <w:pPr>
        <w:numPr>
          <w:ilvl w:val="0"/>
          <w:numId w:val="2"/>
        </w:numPr>
        <w:spacing w:after="0"/>
      </w:pPr>
      <w:r>
        <w:t>Top 50%</w:t>
      </w:r>
    </w:p>
    <w:p w14:paraId="491B02BA" w14:textId="77777777" w:rsidR="004A45B1" w:rsidRDefault="009C2AC3">
      <w:pPr>
        <w:numPr>
          <w:ilvl w:val="0"/>
          <w:numId w:val="2"/>
        </w:numPr>
        <w:spacing w:after="0"/>
      </w:pPr>
      <w:r>
        <w:t>Lower 50%</w:t>
      </w:r>
    </w:p>
    <w:p w14:paraId="44330547" w14:textId="77777777" w:rsidR="005F0CEE" w:rsidRDefault="005F0CEE">
      <w:pPr>
        <w:rPr>
          <w:b/>
          <w:bCs/>
        </w:rPr>
      </w:pPr>
    </w:p>
    <w:p w14:paraId="2F2448CE" w14:textId="1FC0D834" w:rsidR="00AF7169" w:rsidRDefault="00AF7169">
      <w:pPr>
        <w:rPr>
          <w:b/>
          <w:bCs/>
        </w:rPr>
      </w:pPr>
      <w:proofErr w:type="spellStart"/>
      <w:r w:rsidRPr="00AF7169">
        <w:rPr>
          <w:b/>
          <w:bCs/>
        </w:rPr>
        <w:t>Competenze</w:t>
      </w:r>
      <w:proofErr w:type="spellEnd"/>
      <w:r w:rsidRPr="00AF7169">
        <w:rPr>
          <w:b/>
          <w:bCs/>
        </w:rPr>
        <w:t xml:space="preserve"> </w:t>
      </w:r>
      <w:proofErr w:type="spellStart"/>
      <w:r w:rsidRPr="00AF7169">
        <w:rPr>
          <w:b/>
          <w:bCs/>
        </w:rPr>
        <w:t>specifiche</w:t>
      </w:r>
      <w:proofErr w:type="spellEnd"/>
    </w:p>
    <w:p w14:paraId="4B0674B8" w14:textId="184C21E5" w:rsidR="004A45B1" w:rsidRDefault="00AF7169">
      <w:r w:rsidRPr="008F7DAF">
        <w:rPr>
          <w:lang w:val="it-IT"/>
        </w:rPr>
        <w:t xml:space="preserve">Come valuterebbe il/la candidato/a rispetto ai seguenti attributi? </w:t>
      </w:r>
      <w:r w:rsidRPr="00AF7169">
        <w:t>(</w:t>
      </w:r>
      <w:proofErr w:type="spellStart"/>
      <w:r w:rsidRPr="00AF7169">
        <w:t>selezioni</w:t>
      </w:r>
      <w:proofErr w:type="spellEnd"/>
      <w:r w:rsidRPr="00AF7169">
        <w:t xml:space="preserve"> </w:t>
      </w:r>
      <w:proofErr w:type="spellStart"/>
      <w:r w:rsidRPr="00AF7169">
        <w:t>una</w:t>
      </w:r>
      <w:proofErr w:type="spellEnd"/>
      <w:r w:rsidRPr="00AF7169">
        <w:t xml:space="preserve"> </w:t>
      </w:r>
      <w:proofErr w:type="spellStart"/>
      <w:r w:rsidRPr="00AF7169">
        <w:t>opzione</w:t>
      </w:r>
      <w:proofErr w:type="spellEnd"/>
      <w:r w:rsidRPr="00AF7169">
        <w:t xml:space="preserve"> per </w:t>
      </w:r>
      <w:proofErr w:type="spellStart"/>
      <w:r w:rsidRPr="00AF7169">
        <w:t>ciascuna</w:t>
      </w:r>
      <w:proofErr w:type="spellEnd"/>
      <w:r w:rsidRPr="00AF7169">
        <w:t xml:space="preserve"> </w:t>
      </w:r>
      <w:proofErr w:type="spellStart"/>
      <w:r w:rsidRPr="00AF7169">
        <w:t>riga</w:t>
      </w:r>
      <w:proofErr w:type="spellEnd"/>
      <w:r w:rsidRPr="00AF7169">
        <w:t>)</w:t>
      </w:r>
    </w:p>
    <w:tbl>
      <w:tblPr>
        <w:tblStyle w:val="a1"/>
        <w:tblW w:w="85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64"/>
        <w:gridCol w:w="1358"/>
        <w:gridCol w:w="1061"/>
        <w:gridCol w:w="1039"/>
        <w:gridCol w:w="1347"/>
        <w:gridCol w:w="1534"/>
      </w:tblGrid>
      <w:tr w:rsidR="004A45B1" w14:paraId="67C1D6F8" w14:textId="77777777">
        <w:trPr>
          <w:trHeight w:val="390"/>
          <w:tblHeader/>
        </w:trPr>
        <w:tc>
          <w:tcPr>
            <w:tcW w:w="2164" w:type="dxa"/>
            <w:tcBorders>
              <w:top w:val="single" w:sz="5" w:space="0" w:color="E3E3E3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B8A4EA" w14:textId="77777777" w:rsidR="004A45B1" w:rsidRDefault="009C2AC3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Attribute</w:t>
            </w:r>
          </w:p>
        </w:tc>
        <w:tc>
          <w:tcPr>
            <w:tcW w:w="1358" w:type="dxa"/>
            <w:tcBorders>
              <w:top w:val="single" w:sz="5" w:space="0" w:color="E3E3E3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9B7854" w14:textId="177F024B" w:rsidR="004A45B1" w:rsidRDefault="00AF716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proofErr w:type="spellStart"/>
            <w:r w:rsidRPr="00AF7169">
              <w:rPr>
                <w:b/>
                <w:bCs/>
                <w:sz w:val="20"/>
                <w:szCs w:val="20"/>
              </w:rPr>
              <w:t>Eccellente</w:t>
            </w:r>
            <w:proofErr w:type="spellEnd"/>
          </w:p>
        </w:tc>
        <w:tc>
          <w:tcPr>
            <w:tcW w:w="1061" w:type="dxa"/>
            <w:tcBorders>
              <w:top w:val="single" w:sz="5" w:space="0" w:color="E3E3E3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6407C1" w14:textId="4FACC85C" w:rsidR="004A45B1" w:rsidRDefault="00AF716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proofErr w:type="spellStart"/>
            <w:r w:rsidRPr="00AF7169">
              <w:rPr>
                <w:b/>
                <w:bCs/>
                <w:sz w:val="20"/>
                <w:szCs w:val="20"/>
              </w:rPr>
              <w:t>Molto</w:t>
            </w:r>
            <w:proofErr w:type="spellEnd"/>
            <w:r w:rsidRPr="00AF7169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F7169">
              <w:rPr>
                <w:b/>
                <w:bCs/>
                <w:sz w:val="20"/>
                <w:szCs w:val="20"/>
              </w:rPr>
              <w:t>buono</w:t>
            </w:r>
            <w:proofErr w:type="spellEnd"/>
          </w:p>
        </w:tc>
        <w:tc>
          <w:tcPr>
            <w:tcW w:w="1039" w:type="dxa"/>
            <w:tcBorders>
              <w:top w:val="single" w:sz="5" w:space="0" w:color="E3E3E3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8A5DC5" w14:textId="0151875E" w:rsidR="004A45B1" w:rsidRDefault="00AF716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AF7169">
              <w:rPr>
                <w:b/>
                <w:bCs/>
                <w:sz w:val="20"/>
                <w:szCs w:val="20"/>
              </w:rPr>
              <w:t>Nella media</w:t>
            </w:r>
          </w:p>
        </w:tc>
        <w:tc>
          <w:tcPr>
            <w:tcW w:w="1347" w:type="dxa"/>
            <w:tcBorders>
              <w:top w:val="single" w:sz="5" w:space="0" w:color="E3E3E3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3BFC58" w14:textId="72D5CD2D" w:rsidR="004A45B1" w:rsidRDefault="00AF716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AF7169">
              <w:rPr>
                <w:b/>
                <w:bCs/>
                <w:sz w:val="20"/>
                <w:szCs w:val="20"/>
              </w:rPr>
              <w:t>Sotto la media</w:t>
            </w:r>
          </w:p>
        </w:tc>
        <w:tc>
          <w:tcPr>
            <w:tcW w:w="1534" w:type="dxa"/>
            <w:tcBorders>
              <w:top w:val="single" w:sz="5" w:space="0" w:color="E3E3E3"/>
              <w:left w:val="single" w:sz="5" w:space="0" w:color="E3E3E3"/>
              <w:bottom w:val="single" w:sz="5" w:space="0" w:color="E3E3E3"/>
              <w:right w:val="single" w:sz="5" w:space="0" w:color="E3E3E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4CBB7F" w14:textId="68205D5B" w:rsidR="004A45B1" w:rsidRDefault="00AF716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AF7169">
              <w:rPr>
                <w:b/>
                <w:bCs/>
                <w:sz w:val="20"/>
                <w:szCs w:val="20"/>
              </w:rPr>
              <w:t xml:space="preserve">Non </w:t>
            </w:r>
            <w:proofErr w:type="spellStart"/>
            <w:r w:rsidRPr="00AF7169">
              <w:rPr>
                <w:b/>
                <w:bCs/>
                <w:sz w:val="20"/>
                <w:szCs w:val="20"/>
              </w:rPr>
              <w:t>valutabile</w:t>
            </w:r>
            <w:proofErr w:type="spellEnd"/>
          </w:p>
        </w:tc>
      </w:tr>
      <w:tr w:rsidR="00AF7169" w14:paraId="283F4181" w14:textId="77777777" w:rsidTr="001E2E3D">
        <w:trPr>
          <w:trHeight w:val="363"/>
        </w:trPr>
        <w:tc>
          <w:tcPr>
            <w:tcW w:w="2164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0CE26" w14:textId="36D76000" w:rsidR="00AF7169" w:rsidRDefault="005F0CEE" w:rsidP="00AF716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t>Capacità</w:t>
            </w:r>
            <w:proofErr w:type="spellEnd"/>
            <w:r>
              <w:t xml:space="preserve"> </w:t>
            </w:r>
            <w:proofErr w:type="spellStart"/>
            <w:r>
              <w:t>intellettuali</w:t>
            </w:r>
            <w:proofErr w:type="spellEnd"/>
          </w:p>
        </w:tc>
        <w:tc>
          <w:tcPr>
            <w:tcW w:w="1358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D14A6B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061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20B0B4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039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27CE51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347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22ECF7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534" w:type="dxa"/>
            <w:tcBorders>
              <w:top w:val="nil"/>
              <w:left w:val="single" w:sz="5" w:space="0" w:color="E3E3E3"/>
              <w:bottom w:val="single" w:sz="5" w:space="0" w:color="E3E3E3"/>
              <w:right w:val="single" w:sz="5" w:space="0" w:color="E3E3E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E99D2B" w14:textId="77777777" w:rsidR="00AF7169" w:rsidRDefault="00AF7169" w:rsidP="00AF7169">
            <w:pPr>
              <w:spacing w:after="0" w:line="240" w:lineRule="auto"/>
            </w:pPr>
          </w:p>
        </w:tc>
      </w:tr>
      <w:tr w:rsidR="00AF7169" w14:paraId="0141737A" w14:textId="77777777" w:rsidTr="001E2E3D">
        <w:trPr>
          <w:trHeight w:val="270"/>
        </w:trPr>
        <w:tc>
          <w:tcPr>
            <w:tcW w:w="2164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0C543" w14:textId="799F8DD5" w:rsidR="00AF7169" w:rsidRDefault="00AF7169" w:rsidP="00AF716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DC3261">
              <w:t>Conoscenza</w:t>
            </w:r>
            <w:proofErr w:type="spellEnd"/>
            <w:r w:rsidRPr="00DC3261">
              <w:t xml:space="preserve"> del </w:t>
            </w:r>
            <w:proofErr w:type="spellStart"/>
            <w:r w:rsidRPr="00DC3261">
              <w:t>settore</w:t>
            </w:r>
            <w:proofErr w:type="spellEnd"/>
          </w:p>
        </w:tc>
        <w:tc>
          <w:tcPr>
            <w:tcW w:w="1358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5C5530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061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3CCE9A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039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CEE4AE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347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27AF10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534" w:type="dxa"/>
            <w:tcBorders>
              <w:top w:val="nil"/>
              <w:left w:val="single" w:sz="5" w:space="0" w:color="E3E3E3"/>
              <w:bottom w:val="single" w:sz="5" w:space="0" w:color="E3E3E3"/>
              <w:right w:val="single" w:sz="5" w:space="0" w:color="E3E3E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74006F" w14:textId="77777777" w:rsidR="00AF7169" w:rsidRDefault="00AF7169" w:rsidP="00AF7169">
            <w:pPr>
              <w:spacing w:after="0" w:line="240" w:lineRule="auto"/>
            </w:pPr>
          </w:p>
        </w:tc>
      </w:tr>
      <w:tr w:rsidR="00AF7169" w14:paraId="6BA6AF3A" w14:textId="77777777" w:rsidTr="001E2E3D">
        <w:trPr>
          <w:trHeight w:val="600"/>
        </w:trPr>
        <w:tc>
          <w:tcPr>
            <w:tcW w:w="2164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7B7EE" w14:textId="1F599509" w:rsidR="00AF7169" w:rsidRDefault="00AF7169" w:rsidP="00AF716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DC3261">
              <w:lastRenderedPageBreak/>
              <w:t>Motivazione</w:t>
            </w:r>
            <w:proofErr w:type="spellEnd"/>
            <w:r w:rsidRPr="00DC3261">
              <w:t xml:space="preserve"> </w:t>
            </w:r>
            <w:proofErr w:type="spellStart"/>
            <w:r w:rsidRPr="00DC3261">
              <w:t>allo</w:t>
            </w:r>
            <w:proofErr w:type="spellEnd"/>
            <w:r w:rsidRPr="00DC3261">
              <w:t xml:space="preserve"> studio/alla </w:t>
            </w:r>
            <w:proofErr w:type="spellStart"/>
            <w:r w:rsidRPr="00DC3261">
              <w:t>ricerca</w:t>
            </w:r>
            <w:proofErr w:type="spellEnd"/>
          </w:p>
        </w:tc>
        <w:tc>
          <w:tcPr>
            <w:tcW w:w="1358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581089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061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7F2C5D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039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D5C866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347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75B803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534" w:type="dxa"/>
            <w:tcBorders>
              <w:top w:val="nil"/>
              <w:left w:val="single" w:sz="5" w:space="0" w:color="E3E3E3"/>
              <w:bottom w:val="single" w:sz="5" w:space="0" w:color="E3E3E3"/>
              <w:right w:val="single" w:sz="5" w:space="0" w:color="E3E3E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212574" w14:textId="77777777" w:rsidR="00AF7169" w:rsidRDefault="00AF7169" w:rsidP="00AF7169">
            <w:pPr>
              <w:spacing w:after="0" w:line="240" w:lineRule="auto"/>
            </w:pPr>
          </w:p>
        </w:tc>
      </w:tr>
      <w:tr w:rsidR="00AF7169" w14:paraId="20F7CDEE" w14:textId="77777777" w:rsidTr="001E2E3D">
        <w:trPr>
          <w:trHeight w:val="390"/>
        </w:trPr>
        <w:tc>
          <w:tcPr>
            <w:tcW w:w="2164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26F9" w14:textId="7495D9B0" w:rsidR="00AF7169" w:rsidRDefault="00AF7169" w:rsidP="00AF716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DC3261">
              <w:t>Espressione</w:t>
            </w:r>
            <w:proofErr w:type="spellEnd"/>
            <w:r w:rsidRPr="00DC3261">
              <w:t xml:space="preserve"> </w:t>
            </w:r>
            <w:proofErr w:type="spellStart"/>
            <w:r w:rsidRPr="00DC3261">
              <w:t>orale</w:t>
            </w:r>
            <w:proofErr w:type="spellEnd"/>
            <w:r w:rsidRPr="00DC3261">
              <w:t xml:space="preserve"> in inglese</w:t>
            </w:r>
          </w:p>
        </w:tc>
        <w:tc>
          <w:tcPr>
            <w:tcW w:w="1358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ED15AB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061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651AA9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039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BCA18E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347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8EAE76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534" w:type="dxa"/>
            <w:tcBorders>
              <w:top w:val="nil"/>
              <w:left w:val="single" w:sz="5" w:space="0" w:color="E3E3E3"/>
              <w:bottom w:val="single" w:sz="5" w:space="0" w:color="E3E3E3"/>
              <w:right w:val="single" w:sz="5" w:space="0" w:color="E3E3E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C7B1AB" w14:textId="77777777" w:rsidR="00AF7169" w:rsidRDefault="00AF7169" w:rsidP="00AF7169">
            <w:pPr>
              <w:spacing w:after="0" w:line="240" w:lineRule="auto"/>
            </w:pPr>
          </w:p>
        </w:tc>
      </w:tr>
      <w:tr w:rsidR="00AF7169" w14:paraId="2DA78BA3" w14:textId="77777777" w:rsidTr="001E2E3D">
        <w:trPr>
          <w:trHeight w:val="435"/>
        </w:trPr>
        <w:tc>
          <w:tcPr>
            <w:tcW w:w="2164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3F103" w14:textId="6168843D" w:rsidR="00AF7169" w:rsidRDefault="00AF7169" w:rsidP="00AF716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DC3261">
              <w:t>Espressione</w:t>
            </w:r>
            <w:proofErr w:type="spellEnd"/>
            <w:r w:rsidRPr="00DC3261">
              <w:t xml:space="preserve"> </w:t>
            </w:r>
            <w:proofErr w:type="spellStart"/>
            <w:r w:rsidRPr="00DC3261">
              <w:t>scritta</w:t>
            </w:r>
            <w:proofErr w:type="spellEnd"/>
            <w:r w:rsidRPr="00DC3261">
              <w:t xml:space="preserve"> in inglese</w:t>
            </w:r>
          </w:p>
        </w:tc>
        <w:tc>
          <w:tcPr>
            <w:tcW w:w="1358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61D9DA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061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EF7143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039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D8F4EE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347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38FCEA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534" w:type="dxa"/>
            <w:tcBorders>
              <w:top w:val="nil"/>
              <w:left w:val="single" w:sz="5" w:space="0" w:color="E3E3E3"/>
              <w:bottom w:val="single" w:sz="5" w:space="0" w:color="E3E3E3"/>
              <w:right w:val="single" w:sz="5" w:space="0" w:color="E3E3E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4B8E86" w14:textId="77777777" w:rsidR="00AF7169" w:rsidRDefault="00AF7169" w:rsidP="00AF7169">
            <w:pPr>
              <w:spacing w:after="0" w:line="240" w:lineRule="auto"/>
            </w:pPr>
          </w:p>
        </w:tc>
      </w:tr>
      <w:tr w:rsidR="00AF7169" w14:paraId="34E44303" w14:textId="77777777" w:rsidTr="001E2E3D">
        <w:trPr>
          <w:trHeight w:val="300"/>
        </w:trPr>
        <w:tc>
          <w:tcPr>
            <w:tcW w:w="2164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4C7B5" w14:textId="63CF26BF" w:rsidR="00AF7169" w:rsidRDefault="00AF7169" w:rsidP="00AF716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AF7169">
              <w:t>Impegno</w:t>
            </w:r>
            <w:proofErr w:type="spellEnd"/>
          </w:p>
        </w:tc>
        <w:tc>
          <w:tcPr>
            <w:tcW w:w="1358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8E15EA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061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EB7D76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039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38EE56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347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1C243E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534" w:type="dxa"/>
            <w:tcBorders>
              <w:top w:val="nil"/>
              <w:left w:val="single" w:sz="5" w:space="0" w:color="E3E3E3"/>
              <w:bottom w:val="single" w:sz="5" w:space="0" w:color="E3E3E3"/>
              <w:right w:val="single" w:sz="5" w:space="0" w:color="E3E3E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A757E8" w14:textId="77777777" w:rsidR="00AF7169" w:rsidRDefault="00AF7169" w:rsidP="00AF7169">
            <w:pPr>
              <w:spacing w:after="0" w:line="240" w:lineRule="auto"/>
            </w:pPr>
          </w:p>
        </w:tc>
      </w:tr>
      <w:tr w:rsidR="00AF7169" w14:paraId="58DE97DF" w14:textId="77777777" w:rsidTr="001E2E3D">
        <w:trPr>
          <w:trHeight w:val="405"/>
        </w:trPr>
        <w:tc>
          <w:tcPr>
            <w:tcW w:w="2164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B9ADD" w14:textId="281C6326" w:rsidR="00AF7169" w:rsidRDefault="00AF7169" w:rsidP="00AF716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DC3261">
              <w:t>Capacità</w:t>
            </w:r>
            <w:proofErr w:type="spellEnd"/>
            <w:r w:rsidRPr="00DC3261">
              <w:t xml:space="preserve"> di </w:t>
            </w:r>
            <w:proofErr w:type="spellStart"/>
            <w:r w:rsidRPr="00DC3261">
              <w:t>lavorare</w:t>
            </w:r>
            <w:proofErr w:type="spellEnd"/>
            <w:r w:rsidRPr="00DC3261">
              <w:t xml:space="preserve"> in </w:t>
            </w:r>
            <w:proofErr w:type="spellStart"/>
            <w:r w:rsidRPr="00DC3261">
              <w:t>gruppo</w:t>
            </w:r>
            <w:proofErr w:type="spellEnd"/>
          </w:p>
        </w:tc>
        <w:tc>
          <w:tcPr>
            <w:tcW w:w="1358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A0E2C7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061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28EBF8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039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F176B7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347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641A5A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534" w:type="dxa"/>
            <w:tcBorders>
              <w:top w:val="nil"/>
              <w:left w:val="single" w:sz="5" w:space="0" w:color="E3E3E3"/>
              <w:bottom w:val="single" w:sz="5" w:space="0" w:color="E3E3E3"/>
              <w:right w:val="single" w:sz="5" w:space="0" w:color="E3E3E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53E0AA" w14:textId="77777777" w:rsidR="00AF7169" w:rsidRDefault="00AF7169" w:rsidP="00AF7169">
            <w:pPr>
              <w:spacing w:after="0" w:line="240" w:lineRule="auto"/>
            </w:pPr>
          </w:p>
        </w:tc>
      </w:tr>
      <w:tr w:rsidR="00AF7169" w14:paraId="11A6DD90" w14:textId="77777777" w:rsidTr="001E2E3D">
        <w:trPr>
          <w:trHeight w:val="285"/>
        </w:trPr>
        <w:tc>
          <w:tcPr>
            <w:tcW w:w="2164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5361A" w14:textId="0074D62C" w:rsidR="00AF7169" w:rsidRDefault="00AF7169" w:rsidP="00AF716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DC3261">
              <w:t>Valutazione</w:t>
            </w:r>
            <w:proofErr w:type="spellEnd"/>
            <w:r w:rsidRPr="00DC3261">
              <w:t xml:space="preserve"> </w:t>
            </w:r>
            <w:proofErr w:type="spellStart"/>
            <w:r w:rsidRPr="00DC3261">
              <w:t>complessiva</w:t>
            </w:r>
            <w:proofErr w:type="spellEnd"/>
          </w:p>
        </w:tc>
        <w:tc>
          <w:tcPr>
            <w:tcW w:w="1358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A97976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061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A55AA3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039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9316F3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347" w:type="dxa"/>
            <w:tcBorders>
              <w:top w:val="nil"/>
              <w:left w:val="single" w:sz="5" w:space="0" w:color="E3E3E3"/>
              <w:bottom w:val="single" w:sz="5" w:space="0" w:color="E3E3E3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E44C4E" w14:textId="77777777" w:rsidR="00AF7169" w:rsidRDefault="00AF7169" w:rsidP="00AF7169">
            <w:pPr>
              <w:spacing w:after="0" w:line="240" w:lineRule="auto"/>
            </w:pPr>
          </w:p>
        </w:tc>
        <w:tc>
          <w:tcPr>
            <w:tcW w:w="1534" w:type="dxa"/>
            <w:tcBorders>
              <w:top w:val="nil"/>
              <w:left w:val="single" w:sz="5" w:space="0" w:color="E3E3E3"/>
              <w:bottom w:val="single" w:sz="5" w:space="0" w:color="E3E3E3"/>
              <w:right w:val="single" w:sz="5" w:space="0" w:color="E3E3E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5038FC" w14:textId="77777777" w:rsidR="00AF7169" w:rsidRDefault="00AF7169" w:rsidP="00AF7169">
            <w:pPr>
              <w:spacing w:after="0" w:line="240" w:lineRule="auto"/>
            </w:pPr>
          </w:p>
        </w:tc>
      </w:tr>
    </w:tbl>
    <w:p w14:paraId="681E0E84" w14:textId="77777777" w:rsidR="00AF7169" w:rsidRDefault="00AF7169">
      <w:pPr>
        <w:rPr>
          <w:b/>
          <w:bCs/>
        </w:rPr>
      </w:pPr>
    </w:p>
    <w:p w14:paraId="77DB799A" w14:textId="77777777" w:rsidR="00AF7169" w:rsidRPr="00AF7169" w:rsidRDefault="00AF7169" w:rsidP="00AF7169">
      <w:pPr>
        <w:pStyle w:val="Puntoelenco"/>
        <w:numPr>
          <w:ilvl w:val="0"/>
          <w:numId w:val="0"/>
        </w:numPr>
      </w:pPr>
      <w:proofErr w:type="spellStart"/>
      <w:r w:rsidRPr="00AF7169">
        <w:rPr>
          <w:b/>
          <w:bCs/>
          <w:szCs w:val="24"/>
        </w:rPr>
        <w:t>Raccomandazione</w:t>
      </w:r>
      <w:proofErr w:type="spellEnd"/>
      <w:r w:rsidRPr="00AF7169">
        <w:rPr>
          <w:b/>
          <w:bCs/>
          <w:szCs w:val="24"/>
        </w:rPr>
        <w:t xml:space="preserve"> per </w:t>
      </w:r>
      <w:proofErr w:type="spellStart"/>
      <w:r w:rsidRPr="00AF7169">
        <w:rPr>
          <w:b/>
          <w:bCs/>
          <w:szCs w:val="24"/>
        </w:rPr>
        <w:t>l’ammissione</w:t>
      </w:r>
      <w:proofErr w:type="spellEnd"/>
    </w:p>
    <w:p w14:paraId="12A96E41" w14:textId="77777777" w:rsidR="00AF7169" w:rsidRPr="00AF7169" w:rsidRDefault="00AF7169" w:rsidP="00AF7169">
      <w:pPr>
        <w:spacing w:after="0"/>
        <w:rPr>
          <w:szCs w:val="21"/>
        </w:rPr>
      </w:pPr>
      <w:r w:rsidRPr="00AF7169">
        <w:rPr>
          <w:szCs w:val="21"/>
        </w:rPr>
        <w:t xml:space="preserve">● </w:t>
      </w:r>
      <w:proofErr w:type="spellStart"/>
      <w:r w:rsidRPr="00AF7169">
        <w:rPr>
          <w:szCs w:val="21"/>
        </w:rPr>
        <w:t>Raccomando</w:t>
      </w:r>
      <w:proofErr w:type="spellEnd"/>
      <w:r w:rsidRPr="00AF7169">
        <w:rPr>
          <w:szCs w:val="21"/>
        </w:rPr>
        <w:t xml:space="preserve"> vivamente</w:t>
      </w:r>
    </w:p>
    <w:p w14:paraId="08F7763A" w14:textId="77777777" w:rsidR="00AF7169" w:rsidRPr="00AF7169" w:rsidRDefault="00AF7169" w:rsidP="00AF7169">
      <w:pPr>
        <w:spacing w:after="0"/>
        <w:rPr>
          <w:szCs w:val="21"/>
        </w:rPr>
      </w:pPr>
      <w:r w:rsidRPr="00AF7169">
        <w:rPr>
          <w:szCs w:val="21"/>
        </w:rPr>
        <w:t xml:space="preserve">● </w:t>
      </w:r>
      <w:proofErr w:type="spellStart"/>
      <w:r w:rsidRPr="00AF7169">
        <w:rPr>
          <w:szCs w:val="21"/>
        </w:rPr>
        <w:t>Raccomando</w:t>
      </w:r>
      <w:proofErr w:type="spellEnd"/>
    </w:p>
    <w:p w14:paraId="187F54E8" w14:textId="77777777" w:rsidR="00AF7169" w:rsidRPr="00AF7169" w:rsidRDefault="00AF7169" w:rsidP="00AF7169">
      <w:pPr>
        <w:spacing w:after="0"/>
        <w:rPr>
          <w:szCs w:val="21"/>
        </w:rPr>
      </w:pPr>
      <w:r w:rsidRPr="00AF7169">
        <w:rPr>
          <w:szCs w:val="21"/>
        </w:rPr>
        <w:t xml:space="preserve">● </w:t>
      </w:r>
      <w:proofErr w:type="spellStart"/>
      <w:r w:rsidRPr="00AF7169">
        <w:rPr>
          <w:szCs w:val="21"/>
        </w:rPr>
        <w:t>Raccomando</w:t>
      </w:r>
      <w:proofErr w:type="spellEnd"/>
      <w:r w:rsidRPr="00AF7169">
        <w:rPr>
          <w:szCs w:val="21"/>
        </w:rPr>
        <w:t xml:space="preserve"> con riserva</w:t>
      </w:r>
    </w:p>
    <w:p w14:paraId="4E13AA03" w14:textId="77777777" w:rsidR="00AF7169" w:rsidRDefault="00AF7169" w:rsidP="00AF7169">
      <w:pPr>
        <w:spacing w:after="0"/>
        <w:rPr>
          <w:szCs w:val="21"/>
        </w:rPr>
      </w:pPr>
      <w:r w:rsidRPr="00AF7169">
        <w:rPr>
          <w:szCs w:val="21"/>
        </w:rPr>
        <w:t xml:space="preserve">● Non </w:t>
      </w:r>
      <w:proofErr w:type="spellStart"/>
      <w:r w:rsidRPr="00AF7169">
        <w:rPr>
          <w:szCs w:val="21"/>
        </w:rPr>
        <w:t>raccomando</w:t>
      </w:r>
      <w:proofErr w:type="spellEnd"/>
    </w:p>
    <w:p w14:paraId="6AB5B0FD" w14:textId="77777777" w:rsidR="00AF7169" w:rsidRDefault="00AF7169" w:rsidP="00AF7169">
      <w:pPr>
        <w:rPr>
          <w:b/>
          <w:bCs/>
        </w:rPr>
      </w:pPr>
    </w:p>
    <w:p w14:paraId="5133D9F2" w14:textId="32D684E9" w:rsidR="004A45B1" w:rsidRDefault="00AF7169" w:rsidP="00AF7169">
      <w:pPr>
        <w:rPr>
          <w:b/>
          <w:bCs/>
        </w:rPr>
      </w:pPr>
      <w:r>
        <w:rPr>
          <w:b/>
          <w:bCs/>
        </w:rPr>
        <w:t xml:space="preserve">Dati del </w:t>
      </w:r>
      <w:proofErr w:type="spellStart"/>
      <w:r>
        <w:rPr>
          <w:b/>
          <w:bCs/>
        </w:rPr>
        <w:t>Referente</w:t>
      </w:r>
      <w:proofErr w:type="spellEnd"/>
    </w:p>
    <w:p w14:paraId="011D1140" w14:textId="77777777" w:rsidR="00AF7169" w:rsidRDefault="00AF7169" w:rsidP="00AF7169">
      <w:pPr>
        <w:spacing w:after="0"/>
      </w:pPr>
      <w:r>
        <w:t>Nome:</w:t>
      </w:r>
    </w:p>
    <w:p w14:paraId="532B6B23" w14:textId="77777777" w:rsidR="00AF7169" w:rsidRDefault="00AF7169" w:rsidP="00AF7169">
      <w:pPr>
        <w:spacing w:after="0"/>
      </w:pPr>
      <w:proofErr w:type="spellStart"/>
      <w:r>
        <w:t>Posizione</w:t>
      </w:r>
      <w:proofErr w:type="spellEnd"/>
      <w:r>
        <w:t xml:space="preserve"> (</w:t>
      </w:r>
      <w:proofErr w:type="spellStart"/>
      <w:r>
        <w:t>accademica</w:t>
      </w:r>
      <w:proofErr w:type="spellEnd"/>
      <w:r>
        <w:t>):</w:t>
      </w:r>
    </w:p>
    <w:p w14:paraId="43BA01F8" w14:textId="77777777" w:rsidR="00AF7169" w:rsidRDefault="00AF7169" w:rsidP="00AF7169">
      <w:pPr>
        <w:spacing w:after="0"/>
      </w:pPr>
      <w:proofErr w:type="spellStart"/>
      <w:r>
        <w:t>Dipartimento</w:t>
      </w:r>
      <w:proofErr w:type="spellEnd"/>
      <w:r>
        <w:t>:</w:t>
      </w:r>
    </w:p>
    <w:p w14:paraId="51EA6DBF" w14:textId="77777777" w:rsidR="00AF7169" w:rsidRDefault="00AF7169" w:rsidP="00AF7169">
      <w:pPr>
        <w:spacing w:after="0"/>
      </w:pPr>
      <w:proofErr w:type="spellStart"/>
      <w:r>
        <w:t>Istituzione</w:t>
      </w:r>
      <w:proofErr w:type="spellEnd"/>
      <w:r>
        <w:t>:</w:t>
      </w:r>
    </w:p>
    <w:p w14:paraId="29810C62" w14:textId="77777777" w:rsidR="00AF7169" w:rsidRDefault="00AF7169" w:rsidP="00AF7169">
      <w:pPr>
        <w:spacing w:after="0"/>
      </w:pPr>
      <w:proofErr w:type="spellStart"/>
      <w:r>
        <w:t>Indirizzo</w:t>
      </w:r>
      <w:proofErr w:type="spellEnd"/>
      <w:r>
        <w:t>:</w:t>
      </w:r>
    </w:p>
    <w:p w14:paraId="387D76EB" w14:textId="5F7426AB" w:rsidR="00AF7169" w:rsidRDefault="00AF7169" w:rsidP="00AF7169">
      <w:pPr>
        <w:spacing w:after="0"/>
      </w:pPr>
      <w:r>
        <w:t>Email:</w:t>
      </w:r>
    </w:p>
    <w:p w14:paraId="05FC5DEB" w14:textId="77777777" w:rsidR="00AF7169" w:rsidRDefault="00AF7169" w:rsidP="00AF7169">
      <w:pPr>
        <w:spacing w:after="0"/>
      </w:pPr>
    </w:p>
    <w:p w14:paraId="39C31F0C" w14:textId="49FABAA1" w:rsidR="004A45B1" w:rsidRPr="008F7DAF" w:rsidRDefault="00AF7169" w:rsidP="00AF7169">
      <w:pPr>
        <w:rPr>
          <w:lang w:val="it-IT"/>
        </w:rPr>
      </w:pPr>
      <w:r w:rsidRPr="008F7DAF">
        <w:rPr>
          <w:b/>
          <w:bCs/>
          <w:lang w:val="it-IT"/>
        </w:rPr>
        <w:t>Avviso di riservatezza:</w:t>
      </w:r>
      <w:r w:rsidR="009C2AC3" w:rsidRPr="008F7DAF">
        <w:rPr>
          <w:lang w:val="it-IT"/>
        </w:rPr>
        <w:br/>
      </w:r>
      <w:r w:rsidRPr="008F7DAF">
        <w:rPr>
          <w:lang w:val="it-IT"/>
        </w:rPr>
        <w:t>Questo documento è CONFIDENZIALE e deve essere caricato tramite il link sicuro fornito nella nostra corrispondenza. La ringraziamo per il Suo contributo al nostro processo di selezione.</w:t>
      </w:r>
    </w:p>
    <w:sectPr w:rsidR="004A45B1" w:rsidRPr="008F7DAF">
      <w:headerReference w:type="default" r:id="rId8"/>
      <w:footerReference w:type="default" r:id="rId9"/>
      <w:pgSz w:w="11906" w:h="16838"/>
      <w:pgMar w:top="2209" w:right="1701" w:bottom="226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3FBF8D" w14:textId="77777777" w:rsidR="002427F5" w:rsidRDefault="002427F5">
      <w:pPr>
        <w:spacing w:after="0" w:line="240" w:lineRule="auto"/>
      </w:pPr>
      <w:r>
        <w:separator/>
      </w:r>
    </w:p>
  </w:endnote>
  <w:endnote w:type="continuationSeparator" w:id="0">
    <w:p w14:paraId="5FC997B9" w14:textId="77777777" w:rsidR="002427F5" w:rsidRDefault="00242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  <w:embedRegular r:id="rId1" w:fontKey="{9A722A6D-0E7A-42F0-BC4C-CF8D715D3F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3F5931F1-D4C1-4852-B004-60843566B391}"/>
    <w:embedBold r:id="rId3" w:fontKey="{50841F3A-60F1-4D76-B1E3-ACDEE6029EE0}"/>
    <w:embedItalic r:id="rId4" w:fontKey="{8591BC6D-3078-4D4D-816B-0D419D0705B2}"/>
    <w:embedBoldItalic r:id="rId5" w:fontKey="{A0F58D4A-FF1A-4278-8358-173151D1C2D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A8D22B2-EB13-4152-B8F8-F38622D6B6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0E8C0224-E1EB-42B4-B884-25A62EE870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AB898AC-6D86-4B9D-BF3E-242689F5AF20}"/>
    <w:embedBold r:id="rId9" w:fontKey="{6423DAE5-C5CC-40BD-A00C-E09260A21B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E4B07" w14:textId="77777777" w:rsidR="00F92B49" w:rsidRDefault="00F92B49" w:rsidP="009C2AC3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auto"/>
      <w:tabs>
        <w:tab w:val="center" w:pos="4253"/>
        <w:tab w:val="right" w:pos="8504"/>
      </w:tabs>
      <w:spacing w:after="0" w:line="300" w:lineRule="auto"/>
      <w:contextualSpacing/>
      <w:rPr>
        <w:rFonts w:eastAsiaTheme="minorHAnsi" w:cstheme="minorBidi"/>
        <w:b/>
        <w:iCs/>
        <w:color w:val="auto"/>
        <w:sz w:val="20"/>
        <w:szCs w:val="21"/>
        <w:lang w:val="it-IT" w:eastAsia="en-US"/>
      </w:rPr>
    </w:pPr>
  </w:p>
  <w:p w14:paraId="65B0E0A5" w14:textId="03DEB54F" w:rsidR="009C2AC3" w:rsidRPr="009C2AC3" w:rsidRDefault="009C2AC3" w:rsidP="009C2AC3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auto"/>
      <w:tabs>
        <w:tab w:val="center" w:pos="4253"/>
        <w:tab w:val="right" w:pos="8504"/>
      </w:tabs>
      <w:spacing w:after="0" w:line="300" w:lineRule="auto"/>
      <w:contextualSpacing/>
      <w:rPr>
        <w:rFonts w:eastAsiaTheme="minorHAnsi" w:cstheme="minorBidi"/>
        <w:color w:val="auto"/>
        <w:sz w:val="20"/>
        <w:szCs w:val="21"/>
        <w:lang w:val="it-IT" w:eastAsia="en-US"/>
      </w:rPr>
    </w:pPr>
    <w:r w:rsidRPr="009C2AC3">
      <w:rPr>
        <w:rFonts w:eastAsiaTheme="minorHAnsi" w:cstheme="minorBidi"/>
        <w:b/>
        <w:iCs/>
        <w:color w:val="auto"/>
        <w:sz w:val="20"/>
        <w:szCs w:val="21"/>
        <w:lang w:val="it-IT" w:eastAsia="en-US"/>
      </w:rPr>
      <w:t>Università degli Studi di Trento</w:t>
    </w:r>
    <w:r w:rsidRPr="009C2AC3">
      <w:rPr>
        <w:rFonts w:eastAsiaTheme="minorHAnsi" w:cstheme="minorBidi"/>
        <w:b/>
        <w:iCs/>
        <w:color w:val="auto"/>
        <w:sz w:val="20"/>
        <w:szCs w:val="21"/>
        <w:lang w:val="it-IT" w:eastAsia="en-US"/>
      </w:rPr>
      <w:br/>
    </w:r>
    <w:r w:rsidRPr="009C2AC3">
      <w:rPr>
        <w:rFonts w:eastAsiaTheme="minorHAnsi" w:cstheme="minorBidi"/>
        <w:color w:val="auto"/>
        <w:sz w:val="20"/>
        <w:szCs w:val="21"/>
        <w:lang w:val="it-IT" w:eastAsia="en-US"/>
      </w:rPr>
      <w:t>Palazzo di Giurisprudenza</w:t>
    </w:r>
    <w:r w:rsidRPr="009C2AC3">
      <w:rPr>
        <w:rFonts w:eastAsiaTheme="minorHAnsi" w:cstheme="minorBidi"/>
        <w:color w:val="auto"/>
        <w:sz w:val="20"/>
        <w:szCs w:val="21"/>
        <w:lang w:val="it-IT" w:eastAsia="en-US"/>
      </w:rPr>
      <w:br/>
      <w:t>via Giuseppe Verdi, 53 – 38122 Trento (Italy)</w:t>
    </w:r>
    <w:r w:rsidRPr="009C2AC3">
      <w:rPr>
        <w:rFonts w:eastAsiaTheme="minorHAnsi" w:cstheme="minorBidi"/>
        <w:color w:val="auto"/>
        <w:sz w:val="20"/>
        <w:szCs w:val="21"/>
        <w:lang w:val="it-IT" w:eastAsia="en-US"/>
      </w:rPr>
      <w:br/>
      <w:t>P.IVA – C.F. 00 340 520 220</w:t>
    </w:r>
    <w:r w:rsidRPr="009C2AC3">
      <w:rPr>
        <w:rFonts w:eastAsiaTheme="minorHAnsi" w:cstheme="minorBidi"/>
        <w:color w:val="auto"/>
        <w:sz w:val="20"/>
        <w:szCs w:val="21"/>
        <w:lang w:val="it-IT" w:eastAsia="en-US"/>
      </w:rPr>
      <w:br/>
      <w:t>www.unitn.it</w:t>
    </w:r>
  </w:p>
  <w:p w14:paraId="7C220937" w14:textId="5A4A0BBB" w:rsidR="004A45B1" w:rsidRPr="008F7DAF" w:rsidRDefault="004A45B1" w:rsidP="009C2AC3">
    <w:pPr>
      <w:pStyle w:val="Pidipagina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42C632" w14:textId="77777777" w:rsidR="002427F5" w:rsidRDefault="002427F5">
      <w:pPr>
        <w:spacing w:after="0" w:line="240" w:lineRule="auto"/>
      </w:pPr>
      <w:r>
        <w:separator/>
      </w:r>
    </w:p>
  </w:footnote>
  <w:footnote w:type="continuationSeparator" w:id="0">
    <w:p w14:paraId="3B397BC3" w14:textId="77777777" w:rsidR="002427F5" w:rsidRDefault="00242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8672A" w14:textId="2717F015" w:rsidR="004A45B1" w:rsidRDefault="009C2AC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-993"/>
      <w:rPr>
        <w:color w:val="000000"/>
      </w:rPr>
    </w:pPr>
    <w:r>
      <w:rPr>
        <w:color w:val="000000"/>
      </w:rPr>
      <w:t xml:space="preserve">   </w:t>
    </w:r>
    <w:r w:rsidR="008626A1" w:rsidRPr="008626A1">
      <w:rPr>
        <w:noProof/>
        <w:color w:val="000000"/>
        <w:lang w:val="it-IT"/>
      </w:rPr>
      <w:drawing>
        <wp:inline distT="0" distB="0" distL="0" distR="0" wp14:anchorId="40E9215A" wp14:editId="56D0679D">
          <wp:extent cx="2705100" cy="602728"/>
          <wp:effectExtent l="0" t="0" r="0" b="6985"/>
          <wp:docPr id="1" name="Immagine 1" descr="S:\DSG\Loghi\loghi UniTN\Loghi IUS_2020\marchio_dfg_colore_oriz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S:\DSG\Loghi\loghi UniTN\Loghi IUS_2020\marchio_dfg_colore_oriz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1097" cy="610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9223E4"/>
    <w:multiLevelType w:val="multilevel"/>
    <w:tmpl w:val="1DD840A4"/>
    <w:lvl w:ilvl="0">
      <w:start w:val="1"/>
      <w:numFmt w:val="bullet"/>
      <w:pStyle w:val="Puntoelenco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DE2F3C"/>
    <w:multiLevelType w:val="multilevel"/>
    <w:tmpl w:val="A816F276"/>
    <w:lvl w:ilvl="0">
      <w:start w:val="1"/>
      <w:numFmt w:val="bullet"/>
      <w:pStyle w:val="Numeroelenco"/>
      <w:lvlText w:val="●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428434055">
    <w:abstractNumId w:val="0"/>
  </w:num>
  <w:num w:numId="2" w16cid:durableId="13364993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5B1"/>
    <w:rsid w:val="001933A4"/>
    <w:rsid w:val="002427F5"/>
    <w:rsid w:val="004A45B1"/>
    <w:rsid w:val="005F0CEE"/>
    <w:rsid w:val="008626A1"/>
    <w:rsid w:val="008A1A67"/>
    <w:rsid w:val="008F7DAF"/>
    <w:rsid w:val="0094236B"/>
    <w:rsid w:val="009C2AC3"/>
    <w:rsid w:val="00AF7169"/>
    <w:rsid w:val="00CF5CDC"/>
    <w:rsid w:val="00E4394E"/>
    <w:rsid w:val="00F92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361CF7C4"/>
  <w15:docId w15:val="{E7A28216-E74E-43D9-A7FD-CB27A5DD7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Arial Narrow" w:hAnsi="Arial Narrow" w:cs="Arial Narrow"/>
        <w:color w:val="0D0D0D"/>
        <w:sz w:val="24"/>
        <w:szCs w:val="24"/>
        <w:lang w:val="en-GB" w:eastAsia="it-IT" w:bidi="ar-SA"/>
      </w:rPr>
    </w:rPrDefault>
    <w:pPrDefault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3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412C9"/>
  </w:style>
  <w:style w:type="paragraph" w:styleId="Titolo1">
    <w:name w:val="heading 1"/>
    <w:basedOn w:val="Testonormale"/>
    <w:link w:val="Titolo1Carattere"/>
    <w:uiPriority w:val="9"/>
    <w:qFormat/>
    <w:rsid w:val="00FF13D4"/>
    <w:pPr>
      <w:keepNext/>
      <w:keepLines/>
      <w:spacing w:before="240" w:after="480"/>
      <w:outlineLvl w:val="0"/>
    </w:pPr>
    <w:rPr>
      <w:rFonts w:eastAsiaTheme="majorEastAsia" w:cstheme="majorBidi"/>
      <w:szCs w:val="32"/>
    </w:rPr>
  </w:style>
  <w:style w:type="paragraph" w:styleId="Titolo2">
    <w:name w:val="heading 2"/>
    <w:basedOn w:val="Testonormale"/>
    <w:link w:val="Titolo2Carattere"/>
    <w:uiPriority w:val="9"/>
    <w:semiHidden/>
    <w:unhideWhenUsed/>
    <w:qFormat/>
    <w:rsid w:val="001B7841"/>
    <w:pPr>
      <w:keepNext/>
      <w:keepLines/>
      <w:tabs>
        <w:tab w:val="center" w:pos="5670"/>
      </w:tabs>
      <w:spacing w:after="120"/>
      <w:contextualSpacing/>
      <w:outlineLvl w:val="1"/>
    </w:pPr>
    <w:rPr>
      <w:rFonts w:eastAsiaTheme="majorEastAsia" w:cstheme="majorBidi"/>
      <w:szCs w:val="26"/>
    </w:rPr>
  </w:style>
  <w:style w:type="paragraph" w:styleId="Titolo3">
    <w:name w:val="heading 3"/>
    <w:basedOn w:val="Testonormale"/>
    <w:link w:val="Titolo3Carattere"/>
    <w:uiPriority w:val="9"/>
    <w:semiHidden/>
    <w:unhideWhenUsed/>
    <w:qFormat/>
    <w:rsid w:val="001B7841"/>
    <w:pPr>
      <w:keepNext/>
      <w:keepLines/>
      <w:pBdr>
        <w:top w:val="single" w:sz="4" w:space="3" w:color="auto"/>
        <w:left w:val="single" w:sz="4" w:space="3" w:color="auto"/>
        <w:bottom w:val="single" w:sz="4" w:space="3" w:color="auto"/>
        <w:right w:val="single" w:sz="4" w:space="3" w:color="auto"/>
      </w:pBdr>
      <w:spacing w:after="120"/>
      <w:ind w:left="3402" w:right="567"/>
      <w:contextualSpacing/>
      <w:outlineLvl w:val="2"/>
    </w:pPr>
    <w:rPr>
      <w:rFonts w:eastAsiaTheme="majorEastAsia" w:cstheme="majorBidi"/>
      <w:b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BE225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575E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5E55"/>
  </w:style>
  <w:style w:type="paragraph" w:styleId="Pidipagina">
    <w:name w:val="footer"/>
    <w:basedOn w:val="Testonormale"/>
    <w:link w:val="PidipaginaCarattere"/>
    <w:uiPriority w:val="99"/>
    <w:unhideWhenUsed/>
    <w:qFormat/>
    <w:rsid w:val="00FA3C0A"/>
    <w:pPr>
      <w:tabs>
        <w:tab w:val="center" w:pos="4253"/>
        <w:tab w:val="right" w:pos="8505"/>
      </w:tabs>
      <w:spacing w:after="0" w:line="300" w:lineRule="auto"/>
      <w:contextualSpacing/>
    </w:pPr>
    <w:rPr>
      <w:sz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A3C0A"/>
    <w:rPr>
      <w:rFonts w:ascii="Arial Narrow" w:hAnsi="Arial Narrow"/>
      <w:sz w:val="20"/>
      <w:szCs w:val="21"/>
    </w:rPr>
  </w:style>
  <w:style w:type="paragraph" w:styleId="Testonormale">
    <w:name w:val="Plain Text"/>
    <w:basedOn w:val="Normale"/>
    <w:link w:val="TestonormaleCarattere"/>
    <w:uiPriority w:val="99"/>
    <w:unhideWhenUsed/>
    <w:qFormat/>
    <w:rsid w:val="00DB4549"/>
    <w:pPr>
      <w:spacing w:after="240"/>
    </w:pPr>
    <w:rPr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DB4549"/>
    <w:rPr>
      <w:rFonts w:ascii="Arial Narrow" w:hAnsi="Arial Narrow"/>
      <w:sz w:val="24"/>
      <w:szCs w:val="21"/>
    </w:rPr>
  </w:style>
  <w:style w:type="character" w:styleId="Enfasidelicata">
    <w:name w:val="Subtle Emphasis"/>
    <w:basedOn w:val="PidipaginaCarattere"/>
    <w:uiPriority w:val="19"/>
    <w:qFormat/>
    <w:rsid w:val="0072635F"/>
    <w:rPr>
      <w:rFonts w:ascii="Arial Narrow" w:hAnsi="Arial Narrow"/>
      <w:b/>
      <w:i w:val="0"/>
      <w:iCs/>
      <w:caps w:val="0"/>
      <w:smallCaps w:val="0"/>
      <w:strike w:val="0"/>
      <w:dstrike w:val="0"/>
      <w:vanish w:val="0"/>
      <w:color w:val="auto"/>
      <w:spacing w:val="0"/>
      <w:w w:val="100"/>
      <w:kern w:val="0"/>
      <w:position w:val="0"/>
      <w:sz w:val="20"/>
      <w:szCs w:val="21"/>
      <w:vertAlign w:val="baselin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F13D4"/>
    <w:rPr>
      <w:rFonts w:ascii="Arial Narrow" w:eastAsiaTheme="majorEastAsia" w:hAnsi="Arial Narrow" w:cstheme="majorBidi"/>
      <w:sz w:val="24"/>
      <w:szCs w:val="32"/>
    </w:rPr>
  </w:style>
  <w:style w:type="character" w:customStyle="1" w:styleId="TitoloCarattere">
    <w:name w:val="Titolo Carattere"/>
    <w:basedOn w:val="Carpredefinitoparagrafo"/>
    <w:link w:val="Titolo"/>
    <w:uiPriority w:val="10"/>
    <w:rsid w:val="00BE22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Enfasigrassetto">
    <w:name w:val="Strong"/>
    <w:basedOn w:val="TestonormaleCarattere"/>
    <w:uiPriority w:val="22"/>
    <w:qFormat/>
    <w:rsid w:val="00BE225F"/>
    <w:rPr>
      <w:rFonts w:ascii="Arial Narrow" w:hAnsi="Arial Narrow"/>
      <w:b/>
      <w:bCs/>
      <w:caps w:val="0"/>
      <w:smallCaps w:val="0"/>
      <w:strike w:val="0"/>
      <w:dstrike w:val="0"/>
      <w:vanish w:val="0"/>
      <w:spacing w:val="0"/>
      <w:w w:val="100"/>
      <w:kern w:val="0"/>
      <w:position w:val="0"/>
      <w:sz w:val="24"/>
      <w:szCs w:val="21"/>
      <w:vertAlign w:val="baseline"/>
    </w:rPr>
  </w:style>
  <w:style w:type="character" w:styleId="Enfasicorsivo">
    <w:name w:val="Emphasis"/>
    <w:basedOn w:val="TestonormaleCarattere"/>
    <w:uiPriority w:val="20"/>
    <w:qFormat/>
    <w:rsid w:val="00825B83"/>
    <w:rPr>
      <w:rFonts w:ascii="Arial Narrow" w:hAnsi="Arial Narrow"/>
      <w:i/>
      <w:iCs/>
      <w:caps w:val="0"/>
      <w:smallCaps w:val="0"/>
      <w:strike w:val="0"/>
      <w:dstrike w:val="0"/>
      <w:vanish w:val="0"/>
      <w:spacing w:val="0"/>
      <w:w w:val="100"/>
      <w:kern w:val="0"/>
      <w:position w:val="0"/>
      <w:sz w:val="24"/>
      <w:szCs w:val="21"/>
      <w:vertAlign w:val="baseline"/>
    </w:rPr>
  </w:style>
  <w:style w:type="character" w:styleId="Enfasiintensa">
    <w:name w:val="Intense Emphasis"/>
    <w:aliases w:val="Enfasi intensa - solo per note uso interno"/>
    <w:basedOn w:val="TestonormaleCarattere"/>
    <w:uiPriority w:val="21"/>
    <w:qFormat/>
    <w:rsid w:val="0051274E"/>
    <w:rPr>
      <w:rFonts w:ascii="Arial Narrow" w:hAnsi="Arial Narrow"/>
      <w:b/>
      <w:i/>
      <w:iCs/>
      <w:caps w:val="0"/>
      <w:smallCaps w:val="0"/>
      <w:strike w:val="0"/>
      <w:dstrike w:val="0"/>
      <w:vanish w:val="0"/>
      <w:color w:val="C00000"/>
      <w:spacing w:val="0"/>
      <w:w w:val="100"/>
      <w:kern w:val="0"/>
      <w:position w:val="0"/>
      <w:sz w:val="24"/>
      <w:szCs w:val="21"/>
      <w:vertAlign w:val="baseli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B7841"/>
    <w:rPr>
      <w:rFonts w:ascii="Arial Narrow" w:eastAsiaTheme="majorEastAsia" w:hAnsi="Arial Narrow" w:cstheme="majorBidi"/>
      <w:sz w:val="24"/>
      <w:szCs w:val="26"/>
    </w:rPr>
  </w:style>
  <w:style w:type="paragraph" w:styleId="Puntoelenco">
    <w:name w:val="List Bullet"/>
    <w:basedOn w:val="Testonormale"/>
    <w:uiPriority w:val="99"/>
    <w:unhideWhenUsed/>
    <w:qFormat/>
    <w:rsid w:val="00DB4549"/>
    <w:pPr>
      <w:numPr>
        <w:numId w:val="1"/>
      </w:numPr>
      <w:ind w:left="425" w:hanging="425"/>
      <w:contextualSpacing/>
    </w:pPr>
  </w:style>
  <w:style w:type="paragraph" w:styleId="Numeroelenco">
    <w:name w:val="List Number"/>
    <w:basedOn w:val="Testonormale"/>
    <w:uiPriority w:val="99"/>
    <w:unhideWhenUsed/>
    <w:qFormat/>
    <w:rsid w:val="00D741EE"/>
    <w:pPr>
      <w:numPr>
        <w:numId w:val="2"/>
      </w:numPr>
      <w:ind w:left="425" w:hanging="425"/>
      <w:contextualSpacing/>
    </w:pPr>
  </w:style>
  <w:style w:type="character" w:customStyle="1" w:styleId="Titolo3Carattere">
    <w:name w:val="Titolo 3 Carattere"/>
    <w:basedOn w:val="Carpredefinitoparagrafo"/>
    <w:link w:val="Titolo3"/>
    <w:uiPriority w:val="9"/>
    <w:rsid w:val="001B7841"/>
    <w:rPr>
      <w:rFonts w:ascii="Arial Narrow" w:eastAsiaTheme="majorEastAsia" w:hAnsi="Arial Narrow" w:cstheme="majorBidi"/>
      <w:b/>
      <w:sz w:val="24"/>
      <w:szCs w:val="24"/>
    </w:rPr>
  </w:style>
  <w:style w:type="paragraph" w:styleId="Testocommento">
    <w:name w:val="annotation text"/>
    <w:basedOn w:val="Testonormale"/>
    <w:link w:val="TestocommentoCarattere"/>
    <w:uiPriority w:val="99"/>
    <w:unhideWhenUsed/>
    <w:qFormat/>
    <w:rsid w:val="009C4D52"/>
    <w:pPr>
      <w:pBdr>
        <w:top w:val="single" w:sz="4" w:space="3" w:color="auto"/>
        <w:left w:val="single" w:sz="4" w:space="3" w:color="auto"/>
        <w:bottom w:val="single" w:sz="4" w:space="3" w:color="auto"/>
        <w:right w:val="single" w:sz="4" w:space="3" w:color="auto"/>
      </w:pBdr>
      <w:spacing w:after="120" w:line="276" w:lineRule="auto"/>
      <w:ind w:left="3402" w:right="567"/>
    </w:pPr>
    <w:rPr>
      <w:sz w:val="18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9C4D52"/>
    <w:rPr>
      <w:rFonts w:ascii="Arial Narrow" w:hAnsi="Arial Narrow"/>
      <w:sz w:val="18"/>
      <w:szCs w:val="20"/>
    </w:rPr>
  </w:style>
  <w:style w:type="paragraph" w:customStyle="1" w:styleId="Firme">
    <w:name w:val="Firme"/>
    <w:basedOn w:val="Normale"/>
    <w:qFormat/>
    <w:rsid w:val="009C4D52"/>
    <w:pPr>
      <w:tabs>
        <w:tab w:val="center" w:pos="5954"/>
      </w:tabs>
      <w:spacing w:after="0"/>
    </w:pPr>
    <w:rPr>
      <w:i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7A1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7A1C"/>
    <w:rPr>
      <w:rFonts w:ascii="Times New Roman" w:hAnsi="Times New Roman" w:cs="Times New Roman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900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Carpredefinitoparagrafo"/>
    <w:rsid w:val="00900D6F"/>
  </w:style>
  <w:style w:type="paragraph" w:styleId="Paragrafoelenco">
    <w:name w:val="List Paragraph"/>
    <w:basedOn w:val="Normale"/>
    <w:uiPriority w:val="34"/>
    <w:rsid w:val="00900D6F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ellanormal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Revisione">
    <w:name w:val="Revision"/>
    <w:hidden/>
    <w:uiPriority w:val="99"/>
    <w:semiHidden/>
    <w:rsid w:val="00ED3D0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auto"/>
      <w:spacing w:after="0" w:line="240" w:lineRule="auto"/>
    </w:p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k0+iCbapq3n+zwZJ9olX7oufTQ==">CgMxLjA4AHIhMWlRWV90SUZVN3VFZW5CdVB3a3MxSHBib21XbEVrQmRw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345</Words>
  <Characters>1971</Characters>
  <Application>Microsoft Office Word</Application>
  <DocSecurity>0</DocSecurity>
  <Lines>16</Lines>
  <Paragraphs>4</Paragraphs>
  <ScaleCrop>false</ScaleCrop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Dorna, Lucia Agnese</dc:creator>
  <cp:lastModifiedBy>Bragagna, Rosa</cp:lastModifiedBy>
  <cp:revision>2</cp:revision>
  <dcterms:created xsi:type="dcterms:W3CDTF">2026-04-22T10:11:00Z</dcterms:created>
  <dcterms:modified xsi:type="dcterms:W3CDTF">2026-04-22T10:11:00Z</dcterms:modified>
</cp:coreProperties>
</file>